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38" w:rsidRDefault="006B3338" w:rsidP="006B3338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Załącznik Nr 1 do Regulaminu </w:t>
      </w:r>
      <w:r w:rsidRPr="00412314">
        <w:rPr>
          <w:rFonts w:cs="Arial"/>
          <w:b/>
          <w:bCs/>
          <w:sz w:val="16"/>
          <w:szCs w:val="16"/>
        </w:rPr>
        <w:t xml:space="preserve">Konkursu </w:t>
      </w:r>
      <w:r w:rsidRPr="002D2068">
        <w:rPr>
          <w:rFonts w:cs="Arial"/>
          <w:b/>
          <w:bCs/>
          <w:sz w:val="16"/>
          <w:szCs w:val="16"/>
        </w:rPr>
        <w:t>„LIDER EKONOMII SPOŁECZNEJ”</w:t>
      </w:r>
    </w:p>
    <w:p w:rsidR="006B3338" w:rsidRDefault="006B3338" w:rsidP="006B333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</w:p>
    <w:p w:rsidR="006B3338" w:rsidRDefault="006B3338" w:rsidP="006B33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rFonts w:cs="Arial"/>
          <w:b/>
          <w:bCs/>
        </w:rPr>
        <w:t xml:space="preserve">APLIKACJA </w:t>
      </w:r>
      <w:r w:rsidRPr="00F30982">
        <w:rPr>
          <w:b/>
          <w:bCs/>
        </w:rPr>
        <w:t xml:space="preserve">W KONKURSIE </w:t>
      </w:r>
    </w:p>
    <w:p w:rsidR="006B3338" w:rsidRPr="00F30982" w:rsidRDefault="006B3338" w:rsidP="006B333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sz w:val="28"/>
          <w:szCs w:val="28"/>
        </w:rPr>
      </w:pPr>
      <w:r w:rsidRPr="00F30982">
        <w:rPr>
          <w:rStyle w:val="Pogrubienie"/>
          <w:sz w:val="28"/>
          <w:szCs w:val="28"/>
        </w:rPr>
        <w:t>„LIDER EKONOMII SPOŁECZNEJ”</w:t>
      </w:r>
      <w:r>
        <w:rPr>
          <w:rStyle w:val="Pogrubienie"/>
          <w:sz w:val="28"/>
          <w:szCs w:val="28"/>
        </w:rPr>
        <w:t xml:space="preserve"> </w:t>
      </w:r>
      <w:r w:rsidRPr="00F3098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F30982">
        <w:rPr>
          <w:b/>
          <w:sz w:val="28"/>
          <w:szCs w:val="28"/>
        </w:rPr>
        <w:t xml:space="preserve"> rok</w:t>
      </w:r>
    </w:p>
    <w:p w:rsidR="006B3338" w:rsidRDefault="006B3338" w:rsidP="006B333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6B3338" w:rsidRDefault="006B3338" w:rsidP="006B333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6B3338" w:rsidRDefault="006B3338" w:rsidP="006B3338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  <w:r w:rsidRPr="00ED005C">
        <w:rPr>
          <w:rFonts w:cs="Arial"/>
          <w:b/>
          <w:bCs/>
          <w:smallCaps/>
          <w:color w:val="231F20"/>
          <w:szCs w:val="20"/>
        </w:rPr>
        <w:t>w kategorii (zaznaczyć właściwe):</w:t>
      </w:r>
    </w:p>
    <w:p w:rsidR="006B3338" w:rsidRPr="00ED005C" w:rsidRDefault="006B3338" w:rsidP="006B3338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</w:p>
    <w:p w:rsidR="006B3338" w:rsidRPr="00ED005C" w:rsidRDefault="006B3338" w:rsidP="006B3338">
      <w:pPr>
        <w:pStyle w:val="Akapitzlist"/>
        <w:spacing w:line="360" w:lineRule="auto"/>
        <w:ind w:left="1440"/>
        <w:jc w:val="both"/>
        <w:rPr>
          <w:rFonts w:cs="Arial"/>
          <w:smallCaps/>
        </w:rPr>
      </w:pPr>
      <w:r w:rsidRPr="00ED005C">
        <w:rPr>
          <w:rFonts w:ascii="Verdana" w:hAnsi="Verdana" w:cs="Arial"/>
          <w:smallCaps/>
        </w:rPr>
        <w:t xml:space="preserve">□ </w:t>
      </w:r>
      <w:r w:rsidRPr="00ED005C">
        <w:rPr>
          <w:rFonts w:cs="Arial"/>
          <w:smallCaps/>
        </w:rPr>
        <w:t>Samorząd</w:t>
      </w:r>
      <w:r w:rsidRPr="0009261A">
        <w:rPr>
          <w:rFonts w:cs="Arial"/>
          <w:smallCaps/>
        </w:rPr>
        <w:t xml:space="preserve"> </w:t>
      </w:r>
      <w:r w:rsidRPr="00ED005C">
        <w:rPr>
          <w:rFonts w:cs="Arial"/>
          <w:smallCaps/>
        </w:rPr>
        <w:t>Prospołeczny</w:t>
      </w:r>
    </w:p>
    <w:p w:rsidR="006B3338" w:rsidRPr="00ED005C" w:rsidRDefault="006B3338" w:rsidP="006B3338">
      <w:pPr>
        <w:pStyle w:val="Akapitzlist"/>
        <w:spacing w:line="360" w:lineRule="auto"/>
        <w:ind w:left="1440"/>
        <w:jc w:val="both"/>
        <w:rPr>
          <w:rFonts w:cs="Arial"/>
          <w:smallCaps/>
        </w:rPr>
      </w:pPr>
      <w:r w:rsidRPr="00ED005C">
        <w:rPr>
          <w:rFonts w:ascii="Verdana" w:hAnsi="Verdana" w:cs="Arial"/>
          <w:smallCaps/>
        </w:rPr>
        <w:t xml:space="preserve">□ </w:t>
      </w:r>
      <w:r>
        <w:rPr>
          <w:rFonts w:cs="Arial"/>
          <w:smallCaps/>
        </w:rPr>
        <w:t>Biznes Prospołeczny</w:t>
      </w:r>
    </w:p>
    <w:p w:rsidR="006B3338" w:rsidRPr="00ED005C" w:rsidRDefault="006B3338" w:rsidP="006B3338">
      <w:pPr>
        <w:pStyle w:val="Akapitzlist"/>
        <w:spacing w:line="360" w:lineRule="auto"/>
        <w:ind w:left="1440"/>
        <w:jc w:val="both"/>
        <w:rPr>
          <w:rFonts w:cs="Arial"/>
          <w:smallCaps/>
        </w:rPr>
      </w:pPr>
      <w:r w:rsidRPr="00ED005C">
        <w:rPr>
          <w:rFonts w:ascii="Verdana" w:hAnsi="Verdana" w:cs="Arial"/>
          <w:smallCaps/>
        </w:rPr>
        <w:t xml:space="preserve">□ </w:t>
      </w:r>
      <w:r w:rsidRPr="00ED005C">
        <w:rPr>
          <w:rFonts w:cs="Arial"/>
          <w:smallCaps/>
        </w:rPr>
        <w:t xml:space="preserve">Przedsiębiorstwo </w:t>
      </w:r>
      <w:r>
        <w:rPr>
          <w:rFonts w:cs="Arial"/>
          <w:smallCaps/>
        </w:rPr>
        <w:t>Społeczne</w:t>
      </w:r>
    </w:p>
    <w:p w:rsidR="006B3338" w:rsidRDefault="006B3338" w:rsidP="006B333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</w:rPr>
      </w:pPr>
    </w:p>
    <w:p w:rsidR="006B3338" w:rsidRDefault="006B3338" w:rsidP="006B333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</w:rPr>
      </w:pPr>
    </w:p>
    <w:p w:rsidR="006B3338" w:rsidRPr="00ED005C" w:rsidRDefault="006B3338" w:rsidP="006B3338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b/>
          <w:smallCaps/>
        </w:rPr>
      </w:pPr>
      <w:r w:rsidRPr="00ED005C">
        <w:rPr>
          <w:b/>
          <w:smallCaps/>
        </w:rPr>
        <w:t>Część 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B3338" w:rsidTr="00207854">
        <w:tc>
          <w:tcPr>
            <w:tcW w:w="4530" w:type="dxa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>Nazwa</w:t>
            </w:r>
          </w:p>
        </w:tc>
        <w:tc>
          <w:tcPr>
            <w:tcW w:w="4530" w:type="dxa"/>
            <w:gridSpan w:val="2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>Adres</w:t>
            </w:r>
          </w:p>
        </w:tc>
        <w:tc>
          <w:tcPr>
            <w:tcW w:w="4530" w:type="dxa"/>
            <w:gridSpan w:val="2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>Telefon</w:t>
            </w:r>
          </w:p>
        </w:tc>
        <w:tc>
          <w:tcPr>
            <w:tcW w:w="4530" w:type="dxa"/>
            <w:gridSpan w:val="2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>Fax</w:t>
            </w:r>
          </w:p>
        </w:tc>
        <w:tc>
          <w:tcPr>
            <w:tcW w:w="4530" w:type="dxa"/>
            <w:gridSpan w:val="2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>e-mail</w:t>
            </w:r>
          </w:p>
        </w:tc>
        <w:tc>
          <w:tcPr>
            <w:tcW w:w="4530" w:type="dxa"/>
            <w:gridSpan w:val="2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>strona www</w:t>
            </w:r>
          </w:p>
        </w:tc>
        <w:tc>
          <w:tcPr>
            <w:tcW w:w="4530" w:type="dxa"/>
            <w:gridSpan w:val="2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>KRS (gdy dotyczy)</w:t>
            </w:r>
          </w:p>
        </w:tc>
        <w:tc>
          <w:tcPr>
            <w:tcW w:w="4530" w:type="dxa"/>
            <w:gridSpan w:val="2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  <w:vMerge w:val="restart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 xml:space="preserve">Osoby uprawnione </w:t>
            </w:r>
          </w:p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>do reprezentowania podmiotu</w:t>
            </w:r>
          </w:p>
        </w:tc>
        <w:tc>
          <w:tcPr>
            <w:tcW w:w="2265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265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6B3338" w:rsidTr="00207854">
        <w:tc>
          <w:tcPr>
            <w:tcW w:w="4530" w:type="dxa"/>
            <w:vMerge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265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265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  <w:vMerge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265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265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  <w:vMerge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265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265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  <w:vMerge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265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265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  <w:vMerge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265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265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  <w:vMerge w:val="restart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>Osoba wypełniająca aplikację</w:t>
            </w:r>
          </w:p>
        </w:tc>
        <w:tc>
          <w:tcPr>
            <w:tcW w:w="2265" w:type="dxa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>Imię i nazwisko</w:t>
            </w:r>
          </w:p>
        </w:tc>
        <w:tc>
          <w:tcPr>
            <w:tcW w:w="2265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  <w:vMerge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</w:p>
        </w:tc>
        <w:tc>
          <w:tcPr>
            <w:tcW w:w="2265" w:type="dxa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>Telefon</w:t>
            </w:r>
          </w:p>
        </w:tc>
        <w:tc>
          <w:tcPr>
            <w:tcW w:w="2265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  <w:vMerge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</w:p>
        </w:tc>
        <w:tc>
          <w:tcPr>
            <w:tcW w:w="2265" w:type="dxa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>e-mail</w:t>
            </w:r>
          </w:p>
        </w:tc>
        <w:tc>
          <w:tcPr>
            <w:tcW w:w="2265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lastRenderedPageBreak/>
              <w:t>Forma funkcjonowania podmiotu</w:t>
            </w:r>
            <w:r w:rsidRPr="00ED005C">
              <w:rPr>
                <w:rStyle w:val="Odwoanieprzypisudolnego"/>
                <w:b/>
                <w:smallCaps/>
              </w:rPr>
              <w:footnoteReference w:id="1"/>
            </w:r>
          </w:p>
        </w:tc>
        <w:tc>
          <w:tcPr>
            <w:tcW w:w="4530" w:type="dxa"/>
            <w:gridSpan w:val="2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Liczba pracowników zatrudnionych ogółem w roku, w którym aplikacja jest składana</w:t>
            </w:r>
          </w:p>
        </w:tc>
        <w:tc>
          <w:tcPr>
            <w:tcW w:w="4530" w:type="dxa"/>
            <w:gridSpan w:val="2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liczba pracowników z grup zagrożonych wykluczeniem społecznym zatrudnionych w roku, </w:t>
            </w:r>
            <w:r>
              <w:rPr>
                <w:b/>
                <w:smallCaps/>
              </w:rPr>
              <w:br/>
              <w:t>w którym aplikacja jest składana</w:t>
            </w:r>
          </w:p>
        </w:tc>
        <w:tc>
          <w:tcPr>
            <w:tcW w:w="4530" w:type="dxa"/>
            <w:gridSpan w:val="2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c>
          <w:tcPr>
            <w:tcW w:w="4530" w:type="dxa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>Cele statutowe</w:t>
            </w:r>
            <w:r>
              <w:rPr>
                <w:b/>
                <w:smallCaps/>
              </w:rPr>
              <w:t xml:space="preserve"> (dotyczy kategorii Przedsiębiorstwo społeczne)</w:t>
            </w:r>
          </w:p>
        </w:tc>
        <w:tc>
          <w:tcPr>
            <w:tcW w:w="4530" w:type="dxa"/>
            <w:gridSpan w:val="2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6B3338" w:rsidRDefault="006B3338" w:rsidP="006B3338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b/>
        </w:rPr>
      </w:pPr>
    </w:p>
    <w:p w:rsidR="006B3338" w:rsidRPr="00ED005C" w:rsidRDefault="006B3338" w:rsidP="006B3338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</w:rPr>
      </w:pPr>
      <w:r w:rsidRPr="00ED005C">
        <w:rPr>
          <w:rFonts w:cs="Arial"/>
          <w:b/>
          <w:bCs/>
          <w:smallCaps/>
        </w:rPr>
        <w:t>Część 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3338" w:rsidRPr="00ED005C" w:rsidTr="00207854">
        <w:tc>
          <w:tcPr>
            <w:tcW w:w="9060" w:type="dxa"/>
          </w:tcPr>
          <w:p w:rsidR="006B3338" w:rsidRPr="00ED005C" w:rsidRDefault="006B3338" w:rsidP="002078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</w:rPr>
            </w:pPr>
            <w:r w:rsidRPr="00ED005C">
              <w:rPr>
                <w:rFonts w:cs="Arial"/>
                <w:b/>
                <w:bCs/>
                <w:smallCaps/>
              </w:rPr>
              <w:t>Uzasadnienie zgłoszonej kandydatury</w:t>
            </w:r>
          </w:p>
        </w:tc>
      </w:tr>
      <w:tr w:rsidR="006B3338" w:rsidTr="00207854">
        <w:tc>
          <w:tcPr>
            <w:tcW w:w="9060" w:type="dxa"/>
          </w:tcPr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</w:tr>
    </w:tbl>
    <w:p w:rsidR="006B3338" w:rsidRPr="00ED005C" w:rsidRDefault="006B3338" w:rsidP="006B3338">
      <w:pPr>
        <w:spacing w:line="360" w:lineRule="auto"/>
        <w:jc w:val="both"/>
        <w:rPr>
          <w:b/>
          <w:smallCaps/>
        </w:rPr>
      </w:pPr>
      <w:r w:rsidRPr="00ED005C">
        <w:rPr>
          <w:b/>
          <w:smallCaps/>
        </w:rPr>
        <w:lastRenderedPageBreak/>
        <w:t>Oświadczam, iż:</w:t>
      </w:r>
    </w:p>
    <w:p w:rsidR="006B3338" w:rsidRDefault="006B3338" w:rsidP="006B3338">
      <w:pPr>
        <w:pStyle w:val="Akapitzlist"/>
        <w:numPr>
          <w:ilvl w:val="0"/>
          <w:numId w:val="44"/>
        </w:numPr>
        <w:spacing w:line="360" w:lineRule="auto"/>
        <w:jc w:val="both"/>
      </w:pPr>
      <w:r w:rsidRPr="00A82F74">
        <w:t>Powyższe dane są zgodne z prawdą.</w:t>
      </w:r>
    </w:p>
    <w:p w:rsidR="006B3338" w:rsidRPr="00A82F74" w:rsidRDefault="006B3338" w:rsidP="006B3338">
      <w:pPr>
        <w:pStyle w:val="Akapitzlist"/>
        <w:numPr>
          <w:ilvl w:val="0"/>
          <w:numId w:val="44"/>
        </w:numPr>
        <w:spacing w:line="360" w:lineRule="auto"/>
        <w:jc w:val="both"/>
      </w:pPr>
      <w:r w:rsidRPr="00A82F74">
        <w:t xml:space="preserve">Wyrażam zgodę na udział w </w:t>
      </w:r>
      <w:r w:rsidRPr="00A82F74">
        <w:rPr>
          <w:rFonts w:cs="Arial"/>
        </w:rPr>
        <w:t>konkursie Marszałka Województwa Świętokrzyskiego „LIDER EKONOMII SPOŁECZNEJ” i oświadczam, że zapoznałem/-</w:t>
      </w:r>
      <w:proofErr w:type="spellStart"/>
      <w:r w:rsidRPr="00A82F74">
        <w:rPr>
          <w:rFonts w:cs="Arial"/>
        </w:rPr>
        <w:t>am</w:t>
      </w:r>
      <w:proofErr w:type="spellEnd"/>
      <w:r w:rsidRPr="00A82F74">
        <w:rPr>
          <w:rFonts w:cs="Arial"/>
        </w:rPr>
        <w:t xml:space="preserve"> się </w:t>
      </w:r>
      <w:r>
        <w:rPr>
          <w:rFonts w:cs="Arial"/>
        </w:rPr>
        <w:br/>
      </w:r>
      <w:r w:rsidRPr="00A82F74">
        <w:rPr>
          <w:rFonts w:cs="Arial"/>
        </w:rPr>
        <w:t xml:space="preserve">z Regulaminem konkursu oraz zgadzam się z jego treścią. </w:t>
      </w:r>
    </w:p>
    <w:p w:rsidR="006B3338" w:rsidRPr="004F119B" w:rsidRDefault="006B3338" w:rsidP="006B3338">
      <w:pPr>
        <w:pStyle w:val="Akapitzlist"/>
        <w:numPr>
          <w:ilvl w:val="0"/>
          <w:numId w:val="44"/>
        </w:numPr>
        <w:spacing w:line="360" w:lineRule="auto"/>
        <w:jc w:val="both"/>
      </w:pPr>
      <w:r w:rsidRPr="00A82F74">
        <w:rPr>
          <w:rFonts w:cs="Arial"/>
        </w:rPr>
        <w:t>Wyrażam zgodę na przetwarzanie przez Urząd Marszałkowski Województwa Świętokrzyskiego danych zawartych w niniejszym zgłoszeniu wyłącznie na potrzeby</w:t>
      </w:r>
      <w:r>
        <w:rPr>
          <w:rFonts w:cs="Arial"/>
        </w:rPr>
        <w:t xml:space="preserve"> konkursowe, zgodnie z przepisami ustawy z dnia 29.08.1997 r. o ochronie danych osobowych (Dz.U. z 2016 r. poz. 922).</w:t>
      </w:r>
    </w:p>
    <w:p w:rsidR="006B3338" w:rsidRDefault="006B3338" w:rsidP="006B3338">
      <w:pPr>
        <w:pStyle w:val="Akapitzlist"/>
        <w:numPr>
          <w:ilvl w:val="0"/>
          <w:numId w:val="44"/>
        </w:numPr>
        <w:spacing w:line="360" w:lineRule="auto"/>
        <w:jc w:val="both"/>
      </w:pPr>
      <w:r w:rsidRPr="004F119B">
        <w:t xml:space="preserve">Posiadam zgodę wszystkich osób, których wizerunek jest przedstawiony </w:t>
      </w:r>
      <w:r>
        <w:br/>
      </w:r>
      <w:r w:rsidRPr="004F119B">
        <w:t>w przekazanych materiałach, na nieodpłatne wykorzystanie tego wizerunku przez Organi</w:t>
      </w:r>
      <w:r>
        <w:t xml:space="preserve">zatora w całości i fragmentach, </w:t>
      </w:r>
      <w:r w:rsidRPr="004F119B">
        <w:t xml:space="preserve">zgodnie z ustawą z dnia 4 lutego 1994 r. </w:t>
      </w:r>
      <w:r>
        <w:br/>
      </w:r>
      <w:r w:rsidRPr="004F119B">
        <w:t>o prawie autorskim i prawach pokrewnych (Dz. U. z 20</w:t>
      </w:r>
      <w:r>
        <w:t>17 r.,</w:t>
      </w:r>
      <w:proofErr w:type="spellStart"/>
      <w:r w:rsidRPr="004F119B">
        <w:t>poz</w:t>
      </w:r>
      <w:proofErr w:type="spellEnd"/>
      <w:r w:rsidRPr="004F119B">
        <w:t xml:space="preserve">. </w:t>
      </w:r>
      <w:r>
        <w:t>880</w:t>
      </w:r>
      <w:r w:rsidRPr="004F119B">
        <w:t>).</w:t>
      </w:r>
    </w:p>
    <w:p w:rsidR="006B3338" w:rsidRDefault="006B3338" w:rsidP="006B3338">
      <w:pPr>
        <w:pStyle w:val="Akapitzlist"/>
        <w:spacing w:line="360" w:lineRule="auto"/>
        <w:jc w:val="both"/>
      </w:pPr>
    </w:p>
    <w:p w:rsidR="006B3338" w:rsidRDefault="006B3338" w:rsidP="006B3338">
      <w:pPr>
        <w:pStyle w:val="Akapitzlist"/>
        <w:spacing w:line="360" w:lineRule="auto"/>
        <w:jc w:val="both"/>
      </w:pPr>
    </w:p>
    <w:p w:rsidR="006B3338" w:rsidRDefault="006B3338" w:rsidP="006B3338">
      <w:pPr>
        <w:pStyle w:val="Akapitzlist"/>
        <w:spacing w:line="360" w:lineRule="auto"/>
        <w:jc w:val="both"/>
      </w:pPr>
    </w:p>
    <w:p w:rsidR="006B3338" w:rsidRDefault="006B3338" w:rsidP="006B3338">
      <w:pPr>
        <w:pStyle w:val="Akapitzlist"/>
        <w:spacing w:line="360" w:lineRule="auto"/>
        <w:jc w:val="both"/>
      </w:pPr>
    </w:p>
    <w:p w:rsidR="006B3338" w:rsidRDefault="006B3338" w:rsidP="006B3338">
      <w:pPr>
        <w:pStyle w:val="Akapitzlist"/>
        <w:spacing w:line="360" w:lineRule="auto"/>
        <w:jc w:val="both"/>
      </w:pPr>
    </w:p>
    <w:p w:rsidR="006B3338" w:rsidRDefault="006B3338" w:rsidP="006B3338">
      <w:pPr>
        <w:pStyle w:val="Akapitzlist"/>
        <w:spacing w:line="360" w:lineRule="auto"/>
        <w:jc w:val="both"/>
      </w:pPr>
    </w:p>
    <w:p w:rsidR="006B3338" w:rsidRDefault="006B3338" w:rsidP="006B3338">
      <w:pPr>
        <w:pStyle w:val="Akapitzlist"/>
        <w:spacing w:line="360" w:lineRule="auto"/>
        <w:jc w:val="both"/>
      </w:pPr>
    </w:p>
    <w:p w:rsidR="006B3338" w:rsidRDefault="006B3338" w:rsidP="006B3338">
      <w:pPr>
        <w:pStyle w:val="Akapitzlist"/>
        <w:spacing w:line="360" w:lineRule="auto"/>
        <w:jc w:val="both"/>
      </w:pPr>
    </w:p>
    <w:p w:rsidR="006B3338" w:rsidRDefault="006B3338" w:rsidP="006B3338">
      <w:pPr>
        <w:pStyle w:val="Akapitzlist"/>
        <w:spacing w:line="360" w:lineRule="auto"/>
        <w:jc w:val="both"/>
      </w:pPr>
    </w:p>
    <w:p w:rsidR="006B3338" w:rsidRPr="004F119B" w:rsidRDefault="006B3338" w:rsidP="006B3338">
      <w:pPr>
        <w:spacing w:line="360" w:lineRule="auto"/>
        <w:jc w:val="both"/>
        <w:rPr>
          <w:b/>
          <w:smallCaps/>
        </w:rPr>
      </w:pPr>
      <w:r w:rsidRPr="004F119B">
        <w:rPr>
          <w:rFonts w:cs="Arial"/>
          <w:b/>
          <w:smallCaps/>
        </w:rPr>
        <w:lastRenderedPageBreak/>
        <w:t>Przyjmuję do wiadomości, że:</w:t>
      </w:r>
    </w:p>
    <w:p w:rsidR="006B3338" w:rsidRDefault="006B3338" w:rsidP="006B3338">
      <w:pPr>
        <w:pStyle w:val="Akapitzlist"/>
        <w:numPr>
          <w:ilvl w:val="0"/>
          <w:numId w:val="45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administratorem zebranych danych osobowych jest Instytucja Zarządzająca </w:t>
      </w:r>
      <w:r>
        <w:rPr>
          <w:rFonts w:cs="Arial"/>
        </w:rPr>
        <w:br/>
        <w:t>RPO WŚ na lata 2014-2020.</w:t>
      </w:r>
    </w:p>
    <w:p w:rsidR="006B3338" w:rsidRPr="00A82F74" w:rsidRDefault="006B3338" w:rsidP="006B3338">
      <w:pPr>
        <w:pStyle w:val="Akapitzlist"/>
        <w:numPr>
          <w:ilvl w:val="0"/>
          <w:numId w:val="45"/>
        </w:numPr>
        <w:spacing w:line="360" w:lineRule="auto"/>
        <w:jc w:val="both"/>
      </w:pPr>
      <w:r>
        <w:rPr>
          <w:rFonts w:cs="Arial"/>
        </w:rPr>
        <w:t>Podane dane będą przetwarzane wyłącznie w celu przeprowadzenia Konkursu.</w:t>
      </w:r>
    </w:p>
    <w:p w:rsidR="006B3338" w:rsidRPr="00A82F74" w:rsidRDefault="006B3338" w:rsidP="006B3338">
      <w:pPr>
        <w:pStyle w:val="Akapitzlist"/>
        <w:numPr>
          <w:ilvl w:val="0"/>
          <w:numId w:val="45"/>
        </w:numPr>
        <w:spacing w:line="360" w:lineRule="auto"/>
        <w:jc w:val="both"/>
      </w:pPr>
      <w:r>
        <w:rPr>
          <w:rFonts w:cs="Arial"/>
        </w:rPr>
        <w:t xml:space="preserve">Podane dane osobowe mogą zostać udostępnione innym podmiotom w celu ewaluacji, jak również w celu realizacji zadań związanych z monitoringiem </w:t>
      </w:r>
      <w:r>
        <w:rPr>
          <w:rFonts w:cs="Arial"/>
        </w:rPr>
        <w:br/>
        <w:t>i sprawozdawczością w ramach RPO WŚ na lata 2014-2020.</w:t>
      </w:r>
    </w:p>
    <w:p w:rsidR="006B3338" w:rsidRPr="00A82F74" w:rsidRDefault="006B3338" w:rsidP="006B3338">
      <w:pPr>
        <w:pStyle w:val="Akapitzlist"/>
        <w:numPr>
          <w:ilvl w:val="0"/>
          <w:numId w:val="45"/>
        </w:numPr>
        <w:spacing w:line="360" w:lineRule="auto"/>
        <w:jc w:val="both"/>
      </w:pPr>
      <w:r>
        <w:rPr>
          <w:rFonts w:cs="Arial"/>
        </w:rPr>
        <w:t>Mam prawo do dostępu do treści swoich danych i ich poprawiania.</w:t>
      </w:r>
    </w:p>
    <w:p w:rsidR="006B3338" w:rsidRPr="00A82F74" w:rsidRDefault="006B3338" w:rsidP="006B3338">
      <w:pPr>
        <w:pStyle w:val="Akapitzlist"/>
        <w:spacing w:line="360" w:lineRule="auto"/>
        <w:jc w:val="both"/>
      </w:pPr>
    </w:p>
    <w:p w:rsidR="006B3338" w:rsidRDefault="006B3338" w:rsidP="006B3338">
      <w:pPr>
        <w:spacing w:line="360" w:lineRule="auto"/>
        <w:jc w:val="both"/>
        <w:rPr>
          <w:rFonts w:cs="Arial"/>
          <w:szCs w:val="20"/>
        </w:rPr>
      </w:pPr>
    </w:p>
    <w:p w:rsidR="006B3338" w:rsidRDefault="006B3338" w:rsidP="006B3338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6B3338" w:rsidRDefault="006B3338" w:rsidP="006B3338">
      <w:pPr>
        <w:spacing w:line="360" w:lineRule="auto"/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>(miejscowość, data)                                                                                                 (podpis kandydata/osoby uprawnionej)</w:t>
      </w:r>
    </w:p>
    <w:p w:rsidR="006B3338" w:rsidRDefault="006B3338" w:rsidP="006B3338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</w:rPr>
      </w:pPr>
    </w:p>
    <w:p w:rsidR="006B3338" w:rsidRDefault="006B3338" w:rsidP="006B3338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</w:rPr>
      </w:pPr>
    </w:p>
    <w:p w:rsidR="006B3338" w:rsidRDefault="006B3338" w:rsidP="006B3338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</w:rPr>
      </w:pPr>
    </w:p>
    <w:p w:rsidR="006B3338" w:rsidRPr="00ED005C" w:rsidRDefault="006B3338" w:rsidP="006B3338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</w:rPr>
      </w:pPr>
      <w:r w:rsidRPr="00ED005C">
        <w:rPr>
          <w:rFonts w:cs="Arial"/>
          <w:b/>
          <w:smallCaps/>
          <w:color w:val="231F20"/>
        </w:rPr>
        <w:t>Informacje o zgłaszającym</w:t>
      </w:r>
      <w:r>
        <w:rPr>
          <w:rFonts w:cs="Arial"/>
          <w:b/>
          <w:smallCaps/>
          <w:color w:val="231F20"/>
        </w:rPr>
        <w:t xml:space="preserve"> </w:t>
      </w:r>
      <w:r w:rsidRPr="00ED005C">
        <w:rPr>
          <w:rFonts w:cs="Arial"/>
          <w:b/>
          <w:smallCaps/>
          <w:color w:val="231F20"/>
        </w:rPr>
        <w:t xml:space="preserve"> (w przypadku zgłoszenia</w:t>
      </w:r>
      <w:r>
        <w:rPr>
          <w:rFonts w:cs="Arial"/>
          <w:b/>
          <w:smallCaps/>
          <w:color w:val="231F20"/>
        </w:rPr>
        <w:t xml:space="preserve"> </w:t>
      </w:r>
      <w:r w:rsidRPr="00ED005C">
        <w:rPr>
          <w:rFonts w:cs="Arial"/>
          <w:b/>
          <w:smallCaps/>
          <w:color w:val="231F20"/>
        </w:rPr>
        <w:t xml:space="preserve"> przez </w:t>
      </w:r>
      <w:r>
        <w:rPr>
          <w:rFonts w:cs="Arial"/>
          <w:b/>
          <w:smallCaps/>
          <w:color w:val="231F20"/>
        </w:rPr>
        <w:t xml:space="preserve"> </w:t>
      </w:r>
      <w:r w:rsidRPr="00ED005C">
        <w:rPr>
          <w:rFonts w:cs="Arial"/>
          <w:b/>
          <w:smallCaps/>
          <w:color w:val="231F20"/>
        </w:rPr>
        <w:t>inny podmiot):</w:t>
      </w:r>
    </w:p>
    <w:p w:rsidR="006B3338" w:rsidRDefault="006B3338" w:rsidP="006B3338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6B3338" w:rsidTr="00207854">
        <w:trPr>
          <w:trHeight w:val="424"/>
        </w:trPr>
        <w:tc>
          <w:tcPr>
            <w:tcW w:w="4462" w:type="dxa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>Imię i nazwisko</w:t>
            </w:r>
          </w:p>
        </w:tc>
        <w:tc>
          <w:tcPr>
            <w:tcW w:w="4462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rPr>
          <w:trHeight w:val="424"/>
        </w:trPr>
        <w:tc>
          <w:tcPr>
            <w:tcW w:w="4462" w:type="dxa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>Pełniona funkcja</w:t>
            </w:r>
          </w:p>
        </w:tc>
        <w:tc>
          <w:tcPr>
            <w:tcW w:w="4462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rPr>
          <w:trHeight w:val="439"/>
        </w:trPr>
        <w:tc>
          <w:tcPr>
            <w:tcW w:w="4462" w:type="dxa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>Telefon</w:t>
            </w:r>
          </w:p>
        </w:tc>
        <w:tc>
          <w:tcPr>
            <w:tcW w:w="4462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6B3338" w:rsidTr="00207854">
        <w:trPr>
          <w:trHeight w:val="408"/>
        </w:trPr>
        <w:tc>
          <w:tcPr>
            <w:tcW w:w="4462" w:type="dxa"/>
          </w:tcPr>
          <w:p w:rsidR="006B3338" w:rsidRPr="00ED005C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  <w:smallCaps/>
              </w:rPr>
            </w:pPr>
            <w:r w:rsidRPr="00ED005C">
              <w:rPr>
                <w:b/>
                <w:smallCaps/>
              </w:rPr>
              <w:t>e-mail</w:t>
            </w:r>
          </w:p>
        </w:tc>
        <w:tc>
          <w:tcPr>
            <w:tcW w:w="4462" w:type="dxa"/>
          </w:tcPr>
          <w:p w:rsidR="006B3338" w:rsidRDefault="006B3338" w:rsidP="00207854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6B3338" w:rsidRPr="00ED005C" w:rsidRDefault="006B3338" w:rsidP="006B3338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</w:rPr>
      </w:pPr>
    </w:p>
    <w:p w:rsidR="006B3338" w:rsidRDefault="006B3338" w:rsidP="006B3338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</w:p>
    <w:p w:rsidR="006B3338" w:rsidRDefault="006B3338" w:rsidP="006B3338">
      <w:pPr>
        <w:spacing w:line="360" w:lineRule="auto"/>
        <w:jc w:val="both"/>
        <w:rPr>
          <w:szCs w:val="20"/>
        </w:rPr>
      </w:pPr>
    </w:p>
    <w:p w:rsidR="006B3338" w:rsidRDefault="006B3338" w:rsidP="006B3338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6B3338" w:rsidRDefault="006B3338" w:rsidP="006B3338">
      <w:pPr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 xml:space="preserve">(miejscowość, data)                                                                                         </w:t>
      </w:r>
      <w:r>
        <w:rPr>
          <w:sz w:val="16"/>
          <w:szCs w:val="16"/>
        </w:rPr>
        <w:tab/>
        <w:t xml:space="preserve">  (podpis/-y zgłaszającego, pieczątka)</w:t>
      </w:r>
    </w:p>
    <w:p w:rsidR="006B3338" w:rsidRDefault="006B3338" w:rsidP="006B3338">
      <w:pPr>
        <w:jc w:val="both"/>
        <w:rPr>
          <w:sz w:val="16"/>
          <w:szCs w:val="16"/>
        </w:rPr>
      </w:pPr>
    </w:p>
    <w:p w:rsidR="006B3338" w:rsidRDefault="006B3338" w:rsidP="006B3338">
      <w:pPr>
        <w:jc w:val="both"/>
        <w:rPr>
          <w:sz w:val="16"/>
          <w:szCs w:val="16"/>
        </w:rPr>
      </w:pPr>
    </w:p>
    <w:p w:rsidR="006B3338" w:rsidRDefault="006B3338" w:rsidP="006B3338">
      <w:pPr>
        <w:jc w:val="both"/>
        <w:rPr>
          <w:sz w:val="16"/>
          <w:szCs w:val="16"/>
        </w:rPr>
      </w:pPr>
    </w:p>
    <w:p w:rsidR="006B3338" w:rsidRDefault="006B3338" w:rsidP="006B3338">
      <w:pPr>
        <w:jc w:val="both"/>
        <w:rPr>
          <w:sz w:val="16"/>
          <w:szCs w:val="16"/>
        </w:rPr>
      </w:pPr>
    </w:p>
    <w:p w:rsidR="006B3338" w:rsidRDefault="006B3338" w:rsidP="006B3338">
      <w:pPr>
        <w:jc w:val="both"/>
        <w:rPr>
          <w:sz w:val="16"/>
          <w:szCs w:val="16"/>
        </w:rPr>
      </w:pPr>
    </w:p>
    <w:p w:rsidR="006B3338" w:rsidRDefault="006B3338" w:rsidP="006B3338">
      <w:pPr>
        <w:jc w:val="both"/>
        <w:rPr>
          <w:sz w:val="16"/>
          <w:szCs w:val="16"/>
        </w:rPr>
      </w:pPr>
    </w:p>
    <w:p w:rsidR="006B3338" w:rsidRDefault="006B3338" w:rsidP="006B3338">
      <w:pPr>
        <w:jc w:val="both"/>
        <w:rPr>
          <w:sz w:val="16"/>
          <w:szCs w:val="16"/>
        </w:rPr>
      </w:pPr>
    </w:p>
    <w:p w:rsidR="006B3338" w:rsidRDefault="006B3338" w:rsidP="006B3338">
      <w:pPr>
        <w:jc w:val="both"/>
        <w:rPr>
          <w:sz w:val="16"/>
          <w:szCs w:val="16"/>
        </w:rPr>
      </w:pPr>
    </w:p>
    <w:p w:rsidR="006B3338" w:rsidRDefault="006B3338" w:rsidP="006B3338">
      <w:pPr>
        <w:jc w:val="both"/>
        <w:rPr>
          <w:sz w:val="16"/>
          <w:szCs w:val="16"/>
        </w:rPr>
      </w:pPr>
    </w:p>
    <w:p w:rsidR="006B3338" w:rsidRDefault="006B3338" w:rsidP="006B3338">
      <w:pPr>
        <w:jc w:val="both"/>
        <w:rPr>
          <w:sz w:val="16"/>
          <w:szCs w:val="16"/>
        </w:rPr>
      </w:pPr>
    </w:p>
    <w:p w:rsidR="006B3338" w:rsidRDefault="006B3338" w:rsidP="006B3338">
      <w:pPr>
        <w:jc w:val="both"/>
        <w:rPr>
          <w:sz w:val="16"/>
          <w:szCs w:val="16"/>
        </w:rPr>
      </w:pPr>
    </w:p>
    <w:p w:rsidR="006B3338" w:rsidRDefault="006B3338" w:rsidP="006B3338">
      <w:pPr>
        <w:jc w:val="both"/>
        <w:rPr>
          <w:sz w:val="16"/>
          <w:szCs w:val="16"/>
        </w:rPr>
      </w:pPr>
    </w:p>
    <w:p w:rsidR="006B3338" w:rsidRDefault="006B3338" w:rsidP="006B3338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Załącznik Nr 2 do Regulaminu </w:t>
      </w:r>
      <w:r w:rsidRPr="00412314">
        <w:rPr>
          <w:rFonts w:cs="Arial"/>
          <w:b/>
          <w:bCs/>
          <w:sz w:val="16"/>
          <w:szCs w:val="16"/>
        </w:rPr>
        <w:t xml:space="preserve">Konkursu </w:t>
      </w:r>
      <w:r w:rsidRPr="002D2068">
        <w:rPr>
          <w:rFonts w:cs="Arial"/>
          <w:b/>
          <w:bCs/>
          <w:sz w:val="16"/>
          <w:szCs w:val="16"/>
        </w:rPr>
        <w:t>„LIDER EKONOMII SPOŁECZNEJ”</w:t>
      </w:r>
    </w:p>
    <w:p w:rsidR="006B3338" w:rsidRDefault="006B3338" w:rsidP="006B3338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</w:rPr>
      </w:pPr>
    </w:p>
    <w:p w:rsidR="006B3338" w:rsidRDefault="006B3338" w:rsidP="006B333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KRYTERIA OCENY MERYTORYCZNEJ</w:t>
      </w:r>
    </w:p>
    <w:p w:rsidR="006B3338" w:rsidRPr="00EA179C" w:rsidRDefault="006B3338" w:rsidP="006B333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</w:rPr>
      </w:pPr>
      <w:r w:rsidRPr="00EA179C">
        <w:rPr>
          <w:rFonts w:cs="Arial"/>
          <w:b/>
          <w:bCs/>
          <w:smallCaps/>
        </w:rPr>
        <w:t>Kategoria: Samorząd Prospołeczny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53"/>
        <w:gridCol w:w="5914"/>
      </w:tblGrid>
      <w:tr w:rsidR="006B3338" w:rsidRPr="00672126" w:rsidTr="00207854">
        <w:tc>
          <w:tcPr>
            <w:tcW w:w="3020" w:type="dxa"/>
          </w:tcPr>
          <w:p w:rsidR="006B3338" w:rsidRPr="00D54D91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kryterium</w:t>
            </w:r>
          </w:p>
        </w:tc>
        <w:tc>
          <w:tcPr>
            <w:tcW w:w="6047" w:type="dxa"/>
          </w:tcPr>
          <w:p w:rsidR="006B3338" w:rsidRPr="00672126" w:rsidRDefault="006B3338" w:rsidP="002078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</w:rPr>
            </w:pPr>
            <w:r w:rsidRPr="00672126">
              <w:rPr>
                <w:rFonts w:cs="Arial"/>
                <w:b/>
                <w:bCs/>
                <w:smallCaps/>
              </w:rPr>
              <w:t>opis</w:t>
            </w:r>
          </w:p>
        </w:tc>
      </w:tr>
      <w:tr w:rsidR="006B3338" w:rsidTr="00207854">
        <w:tc>
          <w:tcPr>
            <w:tcW w:w="3020" w:type="dxa"/>
          </w:tcPr>
          <w:p w:rsidR="006B3338" w:rsidRPr="00D54D91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S</w:t>
            </w:r>
            <w:r w:rsidRPr="00D54D91">
              <w:rPr>
                <w:rFonts w:cs="Arial"/>
                <w:b/>
                <w:bCs/>
                <w:smallCaps/>
              </w:rPr>
              <w:t>tosowanie aspektów społecznych</w:t>
            </w:r>
            <w:r>
              <w:rPr>
                <w:rFonts w:cs="Arial"/>
                <w:b/>
                <w:bCs/>
                <w:smallCaps/>
              </w:rPr>
              <w:t xml:space="preserve">/klauzul społecznych </w:t>
            </w:r>
            <w:r>
              <w:rPr>
                <w:rFonts w:cs="Arial"/>
                <w:b/>
                <w:bCs/>
                <w:smallCaps/>
              </w:rPr>
              <w:br/>
              <w:t>w zamówieniach publicznych</w:t>
            </w:r>
          </w:p>
        </w:tc>
        <w:tc>
          <w:tcPr>
            <w:tcW w:w="6047" w:type="dxa"/>
          </w:tcPr>
          <w:p w:rsidR="006B3338" w:rsidRPr="00E73842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stosuje aspekty społeczne/ klauzule społeczne.</w:t>
            </w:r>
          </w:p>
        </w:tc>
      </w:tr>
      <w:tr w:rsidR="006B3338" w:rsidTr="00207854">
        <w:tc>
          <w:tcPr>
            <w:tcW w:w="3020" w:type="dxa"/>
          </w:tcPr>
          <w:p w:rsidR="006B3338" w:rsidRPr="00D54D91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Powierzanie</w:t>
            </w:r>
            <w:r w:rsidRPr="00D54D91">
              <w:rPr>
                <w:rFonts w:cs="Arial"/>
                <w:b/>
                <w:bCs/>
                <w:smallCaps/>
              </w:rPr>
              <w:t xml:space="preserve"> zadań </w:t>
            </w:r>
            <w:r>
              <w:rPr>
                <w:rFonts w:cs="Arial"/>
                <w:b/>
                <w:bCs/>
                <w:smallCaps/>
              </w:rPr>
              <w:t>podmiotowi ekonomii społecznej</w:t>
            </w:r>
          </w:p>
        </w:tc>
        <w:tc>
          <w:tcPr>
            <w:tcW w:w="6047" w:type="dxa"/>
          </w:tcPr>
          <w:p w:rsidR="006B3338" w:rsidRPr="00E73842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powierza realizację zadań</w:t>
            </w:r>
            <w:r w:rsidRPr="00E73842">
              <w:rPr>
                <w:rFonts w:cs="Arial"/>
                <w:bCs/>
              </w:rPr>
              <w:t xml:space="preserve"> podmiot</w:t>
            </w:r>
            <w:r>
              <w:rPr>
                <w:rFonts w:cs="Arial"/>
                <w:bCs/>
              </w:rPr>
              <w:t>om</w:t>
            </w:r>
            <w:r w:rsidRPr="00E73842">
              <w:rPr>
                <w:rFonts w:cs="Arial"/>
                <w:bCs/>
              </w:rPr>
              <w:t xml:space="preserve"> realizującym cele społeczne/działającym w obszarze ekonomii społecznej</w:t>
            </w:r>
            <w:r>
              <w:rPr>
                <w:rFonts w:cs="Arial"/>
                <w:bCs/>
              </w:rPr>
              <w:t>.</w:t>
            </w:r>
          </w:p>
        </w:tc>
      </w:tr>
      <w:tr w:rsidR="006B3338" w:rsidTr="00207854">
        <w:tc>
          <w:tcPr>
            <w:tcW w:w="3020" w:type="dxa"/>
          </w:tcPr>
          <w:p w:rsidR="006B3338" w:rsidRPr="00D54D91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zatrudnienie osób zagrożonych wykluczeniem społecznym</w:t>
            </w:r>
          </w:p>
        </w:tc>
        <w:tc>
          <w:tcPr>
            <w:tcW w:w="6047" w:type="dxa"/>
          </w:tcPr>
          <w:p w:rsidR="006B3338" w:rsidRDefault="006B3338" w:rsidP="00207854">
            <w:pPr>
              <w:autoSpaceDE w:val="0"/>
              <w:autoSpaceDN w:val="0"/>
              <w:adjustRightInd w:val="0"/>
            </w:pPr>
            <w:r>
              <w:rPr>
                <w:rFonts w:cs="Arial"/>
                <w:bCs/>
              </w:rPr>
              <w:t>Zgłoszony podmiot</w:t>
            </w:r>
            <w:r w:rsidRPr="00E73842">
              <w:rPr>
                <w:rFonts w:cs="Arial"/>
                <w:bCs/>
              </w:rPr>
              <w:t xml:space="preserve"> zatrudni</w:t>
            </w:r>
            <w:r>
              <w:rPr>
                <w:rFonts w:cs="Arial"/>
                <w:bCs/>
              </w:rPr>
              <w:t>ł w roku, w którym składana jest aplikacja</w:t>
            </w:r>
            <w:r w:rsidRPr="00E73842">
              <w:rPr>
                <w:rFonts w:cs="Arial"/>
                <w:bCs/>
              </w:rPr>
              <w:t xml:space="preserve"> osoby wskazane </w:t>
            </w:r>
            <w:r>
              <w:rPr>
                <w:rFonts w:cs="Arial"/>
                <w:bCs/>
              </w:rPr>
              <w:t xml:space="preserve">w </w:t>
            </w:r>
            <w:r w:rsidRPr="001E1EDF">
              <w:rPr>
                <w:i/>
              </w:rPr>
              <w:t>Wytycznych w zakresie realizacji przedsięwzięć w obszarze włączenia społecznego i zwalczania ubóstwa z wykorzystaniem środków Europejskiego Funduszu Społecznego i Europejskiego Funduszu Rozwoju Regionalnego na lata 2014-2020</w:t>
            </w:r>
            <w:r w:rsidRPr="00241B19">
              <w:t xml:space="preserve"> </w:t>
            </w:r>
            <w:r>
              <w:t>(pracownicy etatowi).</w:t>
            </w:r>
          </w:p>
          <w:p w:rsidR="006B3338" w:rsidRPr="00E73842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t>Kryterium stanowi odsetek osób nowozatrudnionych zagrożonych wykluczeniem społecznym w  stosunku do nowozatrudnionych ogółem w roku, w którym aplikacja jest składana.</w:t>
            </w:r>
          </w:p>
        </w:tc>
      </w:tr>
      <w:tr w:rsidR="006B3338" w:rsidTr="00207854">
        <w:tc>
          <w:tcPr>
            <w:tcW w:w="3020" w:type="dxa"/>
          </w:tcPr>
          <w:p w:rsidR="006B3338" w:rsidRPr="00D54D91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podmiotem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</w:t>
            </w:r>
          </w:p>
        </w:tc>
        <w:tc>
          <w:tcPr>
            <w:tcW w:w="6047" w:type="dxa"/>
          </w:tcPr>
          <w:p w:rsidR="006B3338" w:rsidRPr="00E73842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Samorząd współpracuje z podmiotem ekonomii społecznej (wspólnie realizuje określony cel) na podstawie umowy. </w:t>
            </w:r>
          </w:p>
        </w:tc>
      </w:tr>
      <w:tr w:rsidR="006B3338" w:rsidTr="00207854">
        <w:tc>
          <w:tcPr>
            <w:tcW w:w="3020" w:type="dxa"/>
          </w:tcPr>
          <w:p w:rsidR="006B3338" w:rsidRPr="00D54D91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 na</w:t>
            </w:r>
            <w:r>
              <w:rPr>
                <w:rFonts w:cs="Arial"/>
                <w:b/>
                <w:bCs/>
                <w:smallCaps/>
              </w:rPr>
              <w:t xml:space="preserve"> rzecz rozwoju ekonomii społecznej</w:t>
            </w:r>
          </w:p>
        </w:tc>
        <w:tc>
          <w:tcPr>
            <w:tcW w:w="6047" w:type="dxa"/>
          </w:tcPr>
          <w:p w:rsidR="006B3338" w:rsidRPr="00D54D91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współpracuje z innymi podmiotami na rzecz rozwoju ekonomii społecznej na podstawie umowy lub porozumienia.</w:t>
            </w:r>
          </w:p>
        </w:tc>
      </w:tr>
      <w:tr w:rsidR="006B3338" w:rsidTr="00207854">
        <w:tc>
          <w:tcPr>
            <w:tcW w:w="3020" w:type="dxa"/>
          </w:tcPr>
          <w:p w:rsidR="006B3338" w:rsidRPr="00D54D91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Tworzenie</w:t>
            </w:r>
            <w:r>
              <w:rPr>
                <w:rFonts w:cs="Arial"/>
                <w:b/>
                <w:bCs/>
                <w:smallCaps/>
              </w:rPr>
              <w:t xml:space="preserve"> podmiotów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przez samorząd</w:t>
            </w:r>
          </w:p>
        </w:tc>
        <w:tc>
          <w:tcPr>
            <w:tcW w:w="6047" w:type="dxa"/>
          </w:tcPr>
          <w:p w:rsidR="006B3338" w:rsidRPr="00D54D91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Samorząd tworzy</w:t>
            </w:r>
            <w:r>
              <w:rPr>
                <w:rFonts w:cs="Arial"/>
                <w:bCs/>
              </w:rPr>
              <w:t xml:space="preserve"> i lub prowadzi</w:t>
            </w:r>
            <w:r w:rsidRPr="00D54D9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podmiot ekonomii społecznej</w:t>
            </w:r>
            <w:r w:rsidRPr="00D54D91">
              <w:rPr>
                <w:rFonts w:cs="Arial"/>
                <w:bCs/>
              </w:rPr>
              <w:t>: spółdzielnię socjalną, centrum/klub integracji społecznej, zakład aktywności zawodowej, warsztat terapii zajęciowej</w:t>
            </w:r>
            <w:r>
              <w:rPr>
                <w:rFonts w:cs="Arial"/>
                <w:bCs/>
              </w:rPr>
              <w:t>.</w:t>
            </w:r>
          </w:p>
        </w:tc>
      </w:tr>
      <w:tr w:rsidR="006B3338" w:rsidTr="00207854">
        <w:tc>
          <w:tcPr>
            <w:tcW w:w="3020" w:type="dxa"/>
          </w:tcPr>
          <w:p w:rsidR="006B3338" w:rsidRPr="00D54D91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Inne inicjatywy społeczne</w:t>
            </w:r>
          </w:p>
        </w:tc>
        <w:tc>
          <w:tcPr>
            <w:tcW w:w="6047" w:type="dxa"/>
          </w:tcPr>
          <w:p w:rsidR="006B3338" w:rsidRPr="00D54D91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Realizacja projektów ze źródeł zewnętrznych dotyczących włączenia społecznego</w:t>
            </w:r>
            <w:r>
              <w:rPr>
                <w:rFonts w:cs="Arial"/>
                <w:bCs/>
              </w:rPr>
              <w:t xml:space="preserve">, wsparcie szkoleniowo – doradcze PES, wsparcie infrastrukturalne PES. </w:t>
            </w:r>
          </w:p>
        </w:tc>
      </w:tr>
    </w:tbl>
    <w:p w:rsidR="006B3338" w:rsidRDefault="006B3338" w:rsidP="006B333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</w:p>
    <w:p w:rsidR="006B3338" w:rsidRDefault="006B3338" w:rsidP="006B3338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6B3338" w:rsidRDefault="006B3338" w:rsidP="006B3338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6B3338" w:rsidRDefault="006B3338" w:rsidP="006B3338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EB5E60" w:rsidRDefault="00EB5E60" w:rsidP="006B3338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6B3338" w:rsidRDefault="006B3338" w:rsidP="006B3338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6B3338" w:rsidRDefault="006B3338" w:rsidP="006B3338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6B3338" w:rsidRDefault="006B3338" w:rsidP="006B3338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6B3338" w:rsidRPr="00E73842" w:rsidRDefault="006B3338" w:rsidP="006B333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</w:rPr>
      </w:pPr>
      <w:r w:rsidRPr="00E73842">
        <w:rPr>
          <w:rFonts w:cs="Arial"/>
          <w:b/>
          <w:bCs/>
          <w:smallCaps/>
        </w:rPr>
        <w:lastRenderedPageBreak/>
        <w:t>Kategori</w:t>
      </w:r>
      <w:r>
        <w:rPr>
          <w:rFonts w:cs="Arial"/>
          <w:b/>
          <w:bCs/>
          <w:smallCaps/>
        </w:rPr>
        <w:t>a: Przedsiębiorstwo Społeczne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53"/>
        <w:gridCol w:w="5914"/>
      </w:tblGrid>
      <w:tr w:rsidR="006B3338" w:rsidRPr="00672126" w:rsidTr="00207854">
        <w:tc>
          <w:tcPr>
            <w:tcW w:w="3020" w:type="dxa"/>
          </w:tcPr>
          <w:p w:rsidR="006B3338" w:rsidRPr="00672126" w:rsidRDefault="006B3338" w:rsidP="0020785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</w:rPr>
            </w:pPr>
            <w:r w:rsidRPr="00672126">
              <w:rPr>
                <w:rFonts w:cs="Arial"/>
                <w:b/>
                <w:bCs/>
                <w:smallCaps/>
              </w:rPr>
              <w:t>kryterium</w:t>
            </w:r>
          </w:p>
        </w:tc>
        <w:tc>
          <w:tcPr>
            <w:tcW w:w="6047" w:type="dxa"/>
          </w:tcPr>
          <w:p w:rsidR="006B3338" w:rsidRPr="00672126" w:rsidRDefault="006B3338" w:rsidP="002078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</w:rPr>
            </w:pPr>
            <w:r w:rsidRPr="00672126">
              <w:rPr>
                <w:rFonts w:cs="Arial"/>
                <w:b/>
                <w:bCs/>
                <w:smallCaps/>
              </w:rPr>
              <w:t>opis</w:t>
            </w:r>
          </w:p>
        </w:tc>
      </w:tr>
      <w:tr w:rsidR="006B3338" w:rsidRPr="00672126" w:rsidTr="00207854">
        <w:tc>
          <w:tcPr>
            <w:tcW w:w="3020" w:type="dxa"/>
          </w:tcPr>
          <w:p w:rsidR="006B3338" w:rsidRPr="00672126" w:rsidRDefault="006B3338" w:rsidP="0020785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inicjatywy społeczne</w:t>
            </w:r>
          </w:p>
        </w:tc>
        <w:tc>
          <w:tcPr>
            <w:tcW w:w="6047" w:type="dxa"/>
          </w:tcPr>
          <w:p w:rsidR="006B3338" w:rsidRPr="003D584D" w:rsidRDefault="006B3338" w:rsidP="00207854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osób marginalizowanych.</w:t>
            </w:r>
          </w:p>
        </w:tc>
      </w:tr>
      <w:tr w:rsidR="006B3338" w:rsidRPr="00672126" w:rsidTr="00207854">
        <w:tc>
          <w:tcPr>
            <w:tcW w:w="3020" w:type="dxa"/>
          </w:tcPr>
          <w:p w:rsidR="006B3338" w:rsidRPr="008B5B94" w:rsidRDefault="006B3338" w:rsidP="0020785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produkty i usługi</w:t>
            </w:r>
          </w:p>
        </w:tc>
        <w:tc>
          <w:tcPr>
            <w:tcW w:w="6047" w:type="dxa"/>
          </w:tcPr>
          <w:p w:rsidR="006B3338" w:rsidRPr="008B5B94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wytwarza wysokiej jakości produkty i usługi, które wpływają na:</w:t>
            </w:r>
          </w:p>
          <w:p w:rsidR="006B3338" w:rsidRPr="008B5B94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stabilność działalności podmiotu i zatrudnialność;</w:t>
            </w:r>
          </w:p>
          <w:p w:rsidR="006B3338" w:rsidRPr="008B5B94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rozwój, konkurencyjność i promocję regionu/obszaru działalności</w:t>
            </w:r>
            <w:r>
              <w:rPr>
                <w:rFonts w:cs="Arial"/>
                <w:bCs/>
              </w:rPr>
              <w:t>.</w:t>
            </w:r>
          </w:p>
        </w:tc>
      </w:tr>
      <w:tr w:rsidR="006B3338" w:rsidRPr="00672126" w:rsidTr="00207854">
        <w:tc>
          <w:tcPr>
            <w:tcW w:w="3020" w:type="dxa"/>
          </w:tcPr>
          <w:p w:rsidR="006B3338" w:rsidRPr="00D54D91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zatrudnienie osób </w:t>
            </w:r>
            <w:r>
              <w:rPr>
                <w:rFonts w:cs="Arial"/>
                <w:b/>
                <w:bCs/>
                <w:smallCaps/>
              </w:rPr>
              <w:t>w ramach umów o pracę</w:t>
            </w:r>
          </w:p>
        </w:tc>
        <w:tc>
          <w:tcPr>
            <w:tcW w:w="6047" w:type="dxa"/>
          </w:tcPr>
          <w:p w:rsidR="006B3338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Procent osób zatrudnianych na podstawie stosunku pracy, spółdzielczej umowy o pracę w stosunku do ogółu zatrudnionych</w:t>
            </w:r>
            <w:bookmarkStart w:id="0" w:name="_GoBack"/>
            <w:bookmarkEnd w:id="0"/>
          </w:p>
          <w:p w:rsidR="006B3338" w:rsidRPr="003D584D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6B3338" w:rsidRPr="00672126" w:rsidTr="00207854">
        <w:tc>
          <w:tcPr>
            <w:tcW w:w="3020" w:type="dxa"/>
          </w:tcPr>
          <w:p w:rsidR="006B3338" w:rsidDel="00F630BE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zwiększenie zatrudnienia w stosunku do roku ubiegłego</w:t>
            </w:r>
          </w:p>
        </w:tc>
        <w:tc>
          <w:tcPr>
            <w:tcW w:w="6047" w:type="dxa"/>
          </w:tcPr>
          <w:p w:rsidR="006B3338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Zatrudnienie nowych pracowników w roku, którego dotyczy aplikacja.</w:t>
            </w:r>
          </w:p>
        </w:tc>
      </w:tr>
      <w:tr w:rsidR="006B3338" w:rsidRPr="00672126" w:rsidTr="00207854">
        <w:tc>
          <w:tcPr>
            <w:tcW w:w="3020" w:type="dxa"/>
          </w:tcPr>
          <w:p w:rsidR="006B3338" w:rsidRPr="00D54D91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utrzymywanie się na rynku bez dotacji zewnętrznej</w:t>
            </w:r>
          </w:p>
        </w:tc>
        <w:tc>
          <w:tcPr>
            <w:tcW w:w="6047" w:type="dxa"/>
          </w:tcPr>
          <w:p w:rsidR="006B3338" w:rsidRPr="003D584D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nie korzysta ze wsparcia w postaci dotacji ze środków zewnętrznych.</w:t>
            </w:r>
          </w:p>
        </w:tc>
      </w:tr>
      <w:tr w:rsidR="006B3338" w:rsidTr="00207854">
        <w:tc>
          <w:tcPr>
            <w:tcW w:w="3020" w:type="dxa"/>
          </w:tcPr>
          <w:p w:rsidR="006B3338" w:rsidRPr="00EA179C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EA179C">
              <w:rPr>
                <w:rFonts w:cs="Arial"/>
                <w:b/>
                <w:bCs/>
                <w:smallCaps/>
              </w:rPr>
              <w:t>Partnerstwo/współpraca z JST i/lub biznesem</w:t>
            </w:r>
          </w:p>
        </w:tc>
        <w:tc>
          <w:tcPr>
            <w:tcW w:w="6047" w:type="dxa"/>
          </w:tcPr>
          <w:p w:rsidR="006B3338" w:rsidRPr="003D584D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</w:t>
            </w:r>
            <w:r w:rsidRPr="00A674FB">
              <w:rPr>
                <w:rFonts w:cs="Arial"/>
                <w:bCs/>
              </w:rPr>
              <w:t xml:space="preserve"> współpracuje z </w:t>
            </w:r>
            <w:r>
              <w:rPr>
                <w:rFonts w:cs="Arial"/>
                <w:bCs/>
              </w:rPr>
              <w:t>samorządem i/lub biznesem</w:t>
            </w:r>
            <w:r w:rsidRPr="00A674FB">
              <w:rPr>
                <w:rFonts w:cs="Arial"/>
                <w:bCs/>
              </w:rPr>
              <w:t xml:space="preserve"> w ramach partnerstwa/współpracy na podstawie partnerstwa powołanego umową partnerską lub porozumieniem lub wspólnie realizuj</w:t>
            </w:r>
            <w:r>
              <w:rPr>
                <w:rFonts w:cs="Arial"/>
                <w:bCs/>
              </w:rPr>
              <w:t>ą</w:t>
            </w:r>
            <w:r w:rsidRPr="00A674FB">
              <w:rPr>
                <w:rFonts w:cs="Arial"/>
                <w:bCs/>
              </w:rPr>
              <w:t xml:space="preserve"> projekt.</w:t>
            </w:r>
          </w:p>
        </w:tc>
      </w:tr>
      <w:tr w:rsidR="006B3338" w:rsidRPr="008B5B94" w:rsidTr="00207854">
        <w:tc>
          <w:tcPr>
            <w:tcW w:w="3020" w:type="dxa"/>
          </w:tcPr>
          <w:p w:rsidR="006B3338" w:rsidRPr="008B5B94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Sytuacja finansowa podmiotu</w:t>
            </w:r>
          </w:p>
        </w:tc>
        <w:tc>
          <w:tcPr>
            <w:tcW w:w="6047" w:type="dxa"/>
          </w:tcPr>
          <w:p w:rsidR="006B3338" w:rsidRPr="008B5B94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posiada dodatni wynik finansowy i/lub notuje wzrost przychodów w stosunku do roku poprzedniego</w:t>
            </w:r>
            <w:r>
              <w:rPr>
                <w:rFonts w:cs="Arial"/>
                <w:bCs/>
              </w:rPr>
              <w:t>.</w:t>
            </w:r>
          </w:p>
        </w:tc>
      </w:tr>
    </w:tbl>
    <w:p w:rsidR="006B3338" w:rsidRDefault="006B3338" w:rsidP="006B333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</w:p>
    <w:p w:rsidR="006B3338" w:rsidRDefault="006B3338" w:rsidP="006B333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</w:p>
    <w:p w:rsidR="006B3338" w:rsidRPr="00E73842" w:rsidRDefault="006B3338" w:rsidP="006B333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</w:rPr>
      </w:pPr>
      <w:r w:rsidRPr="00E73842">
        <w:rPr>
          <w:rFonts w:cs="Arial"/>
          <w:b/>
          <w:bCs/>
          <w:smallCaps/>
        </w:rPr>
        <w:t>Kategori</w:t>
      </w:r>
      <w:r>
        <w:rPr>
          <w:rFonts w:cs="Arial"/>
          <w:b/>
          <w:bCs/>
          <w:smallCaps/>
        </w:rPr>
        <w:t>a: Biznes Prospołeczny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53"/>
        <w:gridCol w:w="5914"/>
      </w:tblGrid>
      <w:tr w:rsidR="006B3338" w:rsidRPr="00672126" w:rsidTr="00207854">
        <w:tc>
          <w:tcPr>
            <w:tcW w:w="3020" w:type="dxa"/>
          </w:tcPr>
          <w:p w:rsidR="006B3338" w:rsidRPr="00672126" w:rsidRDefault="006B3338" w:rsidP="0020785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</w:rPr>
            </w:pPr>
            <w:r w:rsidRPr="00672126">
              <w:rPr>
                <w:rFonts w:cs="Arial"/>
                <w:b/>
                <w:bCs/>
                <w:smallCaps/>
              </w:rPr>
              <w:t>kryterium</w:t>
            </w:r>
          </w:p>
        </w:tc>
        <w:tc>
          <w:tcPr>
            <w:tcW w:w="6047" w:type="dxa"/>
          </w:tcPr>
          <w:p w:rsidR="006B3338" w:rsidRPr="00672126" w:rsidRDefault="006B3338" w:rsidP="002078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</w:rPr>
            </w:pPr>
            <w:r w:rsidRPr="00672126">
              <w:rPr>
                <w:rFonts w:cs="Arial"/>
                <w:b/>
                <w:bCs/>
                <w:smallCaps/>
              </w:rPr>
              <w:t>opis</w:t>
            </w:r>
          </w:p>
        </w:tc>
      </w:tr>
      <w:tr w:rsidR="006B3338" w:rsidRPr="00672126" w:rsidTr="00207854">
        <w:tc>
          <w:tcPr>
            <w:tcW w:w="3020" w:type="dxa"/>
          </w:tcPr>
          <w:p w:rsidR="006B3338" w:rsidRPr="00672126" w:rsidRDefault="006B3338" w:rsidP="0020785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 xml:space="preserve">dokonywanie zakupu produktów/usług w </w:t>
            </w:r>
            <w:proofErr w:type="spellStart"/>
            <w:r>
              <w:rPr>
                <w:rFonts w:cs="Arial"/>
                <w:b/>
                <w:bCs/>
                <w:smallCaps/>
              </w:rPr>
              <w:t>pes</w:t>
            </w:r>
            <w:proofErr w:type="spellEnd"/>
          </w:p>
        </w:tc>
        <w:tc>
          <w:tcPr>
            <w:tcW w:w="6047" w:type="dxa"/>
          </w:tcPr>
          <w:p w:rsidR="006B3338" w:rsidRPr="00A674FB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 xml:space="preserve">Podmiot jest odpowiedzialny społecznie poprzez dokonywanie </w:t>
            </w:r>
            <w:r>
              <w:rPr>
                <w:rFonts w:cs="Arial"/>
                <w:bCs/>
              </w:rPr>
              <w:t xml:space="preserve">cyklicznych </w:t>
            </w:r>
            <w:r w:rsidRPr="00A674FB">
              <w:rPr>
                <w:rFonts w:cs="Arial"/>
                <w:bCs/>
              </w:rPr>
              <w:t>zakup</w:t>
            </w:r>
            <w:r>
              <w:rPr>
                <w:rFonts w:cs="Arial"/>
                <w:bCs/>
              </w:rPr>
              <w:t>ów</w:t>
            </w:r>
            <w:r w:rsidRPr="00A674FB">
              <w:rPr>
                <w:rFonts w:cs="Arial"/>
                <w:bCs/>
              </w:rPr>
              <w:t xml:space="preserve"> usług lub produktów wytworzonych </w:t>
            </w:r>
            <w:r>
              <w:rPr>
                <w:rFonts w:cs="Arial"/>
                <w:bCs/>
              </w:rPr>
              <w:br/>
            </w:r>
            <w:r w:rsidRPr="00A674FB">
              <w:rPr>
                <w:rFonts w:cs="Arial"/>
                <w:bCs/>
              </w:rPr>
              <w:t xml:space="preserve">w </w:t>
            </w:r>
            <w:r>
              <w:rPr>
                <w:rFonts w:cs="Arial"/>
                <w:bCs/>
              </w:rPr>
              <w:t xml:space="preserve">podmiotach </w:t>
            </w:r>
            <w:r w:rsidRPr="00A674FB">
              <w:rPr>
                <w:rFonts w:cs="Arial"/>
                <w:bCs/>
              </w:rPr>
              <w:t>ekonomii społecznej</w:t>
            </w:r>
            <w:r>
              <w:rPr>
                <w:rFonts w:cs="Arial"/>
                <w:bCs/>
              </w:rPr>
              <w:t>.</w:t>
            </w:r>
          </w:p>
        </w:tc>
      </w:tr>
      <w:tr w:rsidR="006B3338" w:rsidRPr="00672126" w:rsidTr="00207854">
        <w:tc>
          <w:tcPr>
            <w:tcW w:w="3020" w:type="dxa"/>
          </w:tcPr>
          <w:p w:rsidR="006B3338" w:rsidRDefault="006B3338" w:rsidP="0020785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 xml:space="preserve">wsparcie finansowe lub rzeczowe </w:t>
            </w:r>
            <w:r w:rsidRPr="00852EBD">
              <w:rPr>
                <w:rFonts w:cs="Arial"/>
                <w:b/>
                <w:bCs/>
                <w:smallCaps/>
              </w:rPr>
              <w:t>PES</w:t>
            </w:r>
          </w:p>
        </w:tc>
        <w:tc>
          <w:tcPr>
            <w:tcW w:w="6047" w:type="dxa"/>
          </w:tcPr>
          <w:p w:rsidR="006B3338" w:rsidRPr="00A674FB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Podmiot wspiera finansowo</w:t>
            </w:r>
            <w:r>
              <w:rPr>
                <w:rFonts w:cs="Arial"/>
                <w:bCs/>
                <w:color w:val="FF0000"/>
              </w:rPr>
              <w:t xml:space="preserve"> </w:t>
            </w:r>
            <w:r w:rsidRPr="00A674FB">
              <w:rPr>
                <w:rFonts w:cs="Arial"/>
                <w:bCs/>
              </w:rPr>
              <w:t>lub rzeczowo (np. poprzez przekazanie sprzętu komputerowego, biurowego) podmiot ekonomii społecznej.</w:t>
            </w:r>
          </w:p>
        </w:tc>
      </w:tr>
      <w:tr w:rsidR="006B3338" w:rsidTr="00207854">
        <w:tc>
          <w:tcPr>
            <w:tcW w:w="3020" w:type="dxa"/>
          </w:tcPr>
          <w:p w:rsidR="006B3338" w:rsidRPr="00D54D91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z PES i na rzecz PES</w:t>
            </w:r>
          </w:p>
        </w:tc>
        <w:tc>
          <w:tcPr>
            <w:tcW w:w="6047" w:type="dxa"/>
          </w:tcPr>
          <w:p w:rsidR="006B3338" w:rsidRPr="00A674FB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Tworzenie partnerstwa i/lub budowanie współpracy stanowi element wypełnienia misji społecznie odpowiedzialnego biznesu</w:t>
            </w:r>
            <w:r>
              <w:rPr>
                <w:rFonts w:cs="Arial"/>
                <w:bCs/>
              </w:rPr>
              <w:t>.</w:t>
            </w:r>
          </w:p>
        </w:tc>
      </w:tr>
      <w:tr w:rsidR="006B3338" w:rsidRPr="00672126" w:rsidTr="00207854">
        <w:tc>
          <w:tcPr>
            <w:tcW w:w="3020" w:type="dxa"/>
          </w:tcPr>
          <w:p w:rsidR="006B3338" w:rsidRPr="00D54D91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zatrudnienie osób zagrożonych wykluczeniem społecznym</w:t>
            </w:r>
          </w:p>
        </w:tc>
        <w:tc>
          <w:tcPr>
            <w:tcW w:w="6047" w:type="dxa"/>
          </w:tcPr>
          <w:p w:rsidR="006B3338" w:rsidRPr="00A674FB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Podmiot zatrudnia osoby wskazane w</w:t>
            </w:r>
            <w:r>
              <w:rPr>
                <w:rFonts w:cs="Arial"/>
                <w:bCs/>
              </w:rPr>
              <w:t xml:space="preserve"> </w:t>
            </w:r>
            <w:r w:rsidRPr="001E1EDF">
              <w:rPr>
                <w:i/>
              </w:rPr>
              <w:t>Wytycznych w zakresie realizacji przedsięwzięć w obszarze włączenia społecznego</w:t>
            </w:r>
            <w:r>
              <w:rPr>
                <w:i/>
              </w:rPr>
              <w:br/>
            </w:r>
            <w:r w:rsidRPr="001E1EDF">
              <w:rPr>
                <w:i/>
              </w:rPr>
              <w:t xml:space="preserve"> i zwalczania ubóstwa z wykorzystaniem środków Europejskiego Funduszu Społecznego i Europejskiego Funduszu Rozwoju Regionalnego na lata 2014-2020</w:t>
            </w:r>
            <w:r>
              <w:rPr>
                <w:i/>
              </w:rPr>
              <w:t>.</w:t>
            </w:r>
            <w:r w:rsidRPr="00241B19">
              <w:t xml:space="preserve"> </w:t>
            </w:r>
            <w:r w:rsidRPr="00A674FB">
              <w:lastRenderedPageBreak/>
              <w:t xml:space="preserve">Kryterium stanowi odsetek osób </w:t>
            </w:r>
            <w:r>
              <w:t>nowo</w:t>
            </w:r>
            <w:r w:rsidRPr="00A674FB">
              <w:t>zatrudnionych zagrożo</w:t>
            </w:r>
            <w:r>
              <w:t xml:space="preserve">nych wykluczeniem społecznym w </w:t>
            </w:r>
            <w:r w:rsidRPr="00A674FB">
              <w:t xml:space="preserve">stosunku do </w:t>
            </w:r>
            <w:r>
              <w:t>nowozatrudnionych ogółem w roku</w:t>
            </w:r>
            <w:r w:rsidRPr="00A674FB">
              <w:t>, w którym aplikacja jest składana</w:t>
            </w:r>
            <w:r>
              <w:t>.</w:t>
            </w:r>
          </w:p>
        </w:tc>
      </w:tr>
      <w:tr w:rsidR="006B3338" w:rsidRPr="00672126" w:rsidTr="00207854">
        <w:tc>
          <w:tcPr>
            <w:tcW w:w="3020" w:type="dxa"/>
          </w:tcPr>
          <w:p w:rsidR="006B3338" w:rsidRPr="008B5B94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lastRenderedPageBreak/>
              <w:t>Mentoring biznesowy</w:t>
            </w:r>
          </w:p>
        </w:tc>
        <w:tc>
          <w:tcPr>
            <w:tcW w:w="6047" w:type="dxa"/>
          </w:tcPr>
          <w:p w:rsidR="006B3338" w:rsidRPr="008B5B94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prowadzi</w:t>
            </w:r>
            <w:r>
              <w:rPr>
                <w:rFonts w:cs="Arial"/>
                <w:bCs/>
              </w:rPr>
              <w:t xml:space="preserve"> nieodpłatnie</w:t>
            </w:r>
            <w:r w:rsidRPr="008B5B94">
              <w:rPr>
                <w:rFonts w:cs="Arial"/>
                <w:bCs/>
              </w:rPr>
              <w:t xml:space="preserve"> doradztwo dla podmiotów ekonomii społecznej, a tym samym wspiera przedsiębiorców społecznych w prowadzeniu ich działalności. Pracownicy podmiotu dzielą się wiedzą, realizując strategiczne podejście do odpowiedzialności społecznej.</w:t>
            </w:r>
          </w:p>
        </w:tc>
      </w:tr>
      <w:tr w:rsidR="006B3338" w:rsidRPr="00672126" w:rsidTr="00207854">
        <w:tc>
          <w:tcPr>
            <w:tcW w:w="3020" w:type="dxa"/>
          </w:tcPr>
          <w:p w:rsidR="006B3338" w:rsidRPr="008B5B94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Wolontariat pracowniczy</w:t>
            </w:r>
          </w:p>
        </w:tc>
        <w:tc>
          <w:tcPr>
            <w:tcW w:w="6047" w:type="dxa"/>
          </w:tcPr>
          <w:p w:rsidR="006B3338" w:rsidRPr="008B5B94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Pracowni</w:t>
            </w:r>
            <w:r>
              <w:rPr>
                <w:rFonts w:cs="Arial"/>
                <w:bCs/>
              </w:rPr>
              <w:t xml:space="preserve">cy </w:t>
            </w:r>
            <w:r w:rsidRPr="008B5B94">
              <w:rPr>
                <w:rFonts w:cs="Arial"/>
                <w:bCs/>
              </w:rPr>
              <w:t xml:space="preserve">podmiotu angażują się w działania społeczne. Firma wspiera pracownika w tej działalności czasowo, finansowo lub merytorycznie. Wolontariat może przybrać formę cyklicznych akcji </w:t>
            </w:r>
            <w:proofErr w:type="spellStart"/>
            <w:r w:rsidRPr="008B5B94">
              <w:rPr>
                <w:rFonts w:cs="Arial"/>
                <w:bCs/>
              </w:rPr>
              <w:t>wolontariackich</w:t>
            </w:r>
            <w:proofErr w:type="spellEnd"/>
            <w:r w:rsidRPr="008B5B94">
              <w:rPr>
                <w:rFonts w:cs="Arial"/>
                <w:bCs/>
              </w:rPr>
              <w:t xml:space="preserve"> na rzecz wybranego podmiotu ekonomii społecznej, </w:t>
            </w:r>
            <w:r>
              <w:rPr>
                <w:rFonts w:cs="Arial"/>
                <w:bCs/>
              </w:rPr>
              <w:t xml:space="preserve">organizacji </w:t>
            </w:r>
            <w:r w:rsidRPr="008B5B94">
              <w:rPr>
                <w:rFonts w:cs="Arial"/>
                <w:bCs/>
              </w:rPr>
              <w:t>pozarządowej,</w:t>
            </w:r>
            <w:r>
              <w:rPr>
                <w:rFonts w:cs="Arial"/>
                <w:bCs/>
              </w:rPr>
              <w:t xml:space="preserve"> instytucji publicznej lub lokalnej społeczności,</w:t>
            </w:r>
            <w:r w:rsidRPr="008B5B94">
              <w:rPr>
                <w:rFonts w:cs="Arial"/>
                <w:bCs/>
              </w:rPr>
              <w:t xml:space="preserve"> w której pracownicy firmy służą swoją pracą fizyczną lub umysłową</w:t>
            </w:r>
            <w:r>
              <w:rPr>
                <w:rFonts w:cs="Arial"/>
                <w:bCs/>
              </w:rPr>
              <w:t xml:space="preserve"> </w:t>
            </w:r>
            <w:r w:rsidRPr="008B5B94">
              <w:rPr>
                <w:rFonts w:cs="Arial"/>
                <w:bCs/>
              </w:rPr>
              <w:t xml:space="preserve">w odpowiedzi na określone potrzeby. </w:t>
            </w:r>
          </w:p>
        </w:tc>
      </w:tr>
      <w:tr w:rsidR="006B3338" w:rsidRPr="00672126" w:rsidTr="00207854">
        <w:tc>
          <w:tcPr>
            <w:tcW w:w="3020" w:type="dxa"/>
          </w:tcPr>
          <w:p w:rsidR="006B3338" w:rsidRPr="008B5B94" w:rsidRDefault="006B3338" w:rsidP="002078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Inicjatywy społeczne</w:t>
            </w:r>
          </w:p>
        </w:tc>
        <w:tc>
          <w:tcPr>
            <w:tcW w:w="6047" w:type="dxa"/>
          </w:tcPr>
          <w:p w:rsidR="006B3338" w:rsidRPr="008B5B94" w:rsidRDefault="006B3338" w:rsidP="0020785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lokalnej społeczności lub włącza się w akcje społeczne.</w:t>
            </w:r>
          </w:p>
        </w:tc>
      </w:tr>
    </w:tbl>
    <w:p w:rsidR="006B3338" w:rsidRDefault="006B3338" w:rsidP="006B3338"/>
    <w:p w:rsidR="006B3338" w:rsidRDefault="006B3338" w:rsidP="006B3338">
      <w:pPr>
        <w:rPr>
          <w:b/>
          <w:sz w:val="26"/>
          <w:szCs w:val="26"/>
        </w:rPr>
      </w:pPr>
    </w:p>
    <w:p w:rsidR="006B3338" w:rsidRDefault="006B3338" w:rsidP="006B3338">
      <w:pPr>
        <w:rPr>
          <w:b/>
          <w:sz w:val="26"/>
          <w:szCs w:val="26"/>
        </w:rPr>
      </w:pPr>
    </w:p>
    <w:p w:rsidR="006B3338" w:rsidRDefault="006B3338" w:rsidP="006B3338">
      <w:pPr>
        <w:rPr>
          <w:b/>
          <w:sz w:val="26"/>
          <w:szCs w:val="26"/>
        </w:rPr>
      </w:pPr>
      <w:r w:rsidRPr="006002C0">
        <w:rPr>
          <w:b/>
          <w:sz w:val="26"/>
          <w:szCs w:val="26"/>
        </w:rPr>
        <w:t xml:space="preserve">Przedsiębiorstwo społeczne – podmiot, który spełnia łącznie poniższe warunki: </w:t>
      </w:r>
    </w:p>
    <w:p w:rsidR="006B3338" w:rsidRDefault="006B3338" w:rsidP="006B3338">
      <w:pPr>
        <w:rPr>
          <w:b/>
          <w:sz w:val="26"/>
          <w:szCs w:val="26"/>
        </w:rPr>
      </w:pPr>
    </w:p>
    <w:p w:rsidR="006B3338" w:rsidRPr="001657FF" w:rsidRDefault="006B3338" w:rsidP="006B3338">
      <w:pPr>
        <w:pStyle w:val="Akapitzlist"/>
        <w:numPr>
          <w:ilvl w:val="1"/>
          <w:numId w:val="46"/>
        </w:numPr>
        <w:ind w:left="284"/>
        <w:jc w:val="both"/>
        <w:rPr>
          <w:sz w:val="22"/>
          <w:szCs w:val="22"/>
        </w:rPr>
      </w:pPr>
      <w:r w:rsidRPr="001657FF">
        <w:rPr>
          <w:sz w:val="22"/>
          <w:szCs w:val="22"/>
        </w:rPr>
        <w:t xml:space="preserve">jest podmiotem wyodrębnionym pod względem organizacyjnym i rachunkowym, prowadzącym </w:t>
      </w:r>
    </w:p>
    <w:p w:rsidR="006B3338" w:rsidRPr="001657FF" w:rsidRDefault="006B3338" w:rsidP="006B3338">
      <w:pPr>
        <w:pStyle w:val="Akapitzlist"/>
        <w:numPr>
          <w:ilvl w:val="2"/>
          <w:numId w:val="47"/>
        </w:numPr>
        <w:ind w:left="567"/>
        <w:jc w:val="both"/>
        <w:rPr>
          <w:sz w:val="22"/>
          <w:szCs w:val="22"/>
        </w:rPr>
      </w:pPr>
      <w:r w:rsidRPr="001657FF">
        <w:rPr>
          <w:sz w:val="22"/>
          <w:szCs w:val="22"/>
        </w:rPr>
        <w:t xml:space="preserve">działalność gospodarczą zarejestrowaną w Krajowym Rejestrze Sądowym lub </w:t>
      </w:r>
    </w:p>
    <w:p w:rsidR="006B3338" w:rsidRPr="001657FF" w:rsidRDefault="006B3338" w:rsidP="006B3338">
      <w:pPr>
        <w:pStyle w:val="Akapitzlist"/>
        <w:numPr>
          <w:ilvl w:val="2"/>
          <w:numId w:val="47"/>
        </w:numPr>
        <w:ind w:left="567"/>
        <w:jc w:val="both"/>
        <w:rPr>
          <w:sz w:val="22"/>
          <w:szCs w:val="22"/>
        </w:rPr>
      </w:pPr>
      <w:r w:rsidRPr="001657FF">
        <w:rPr>
          <w:sz w:val="22"/>
          <w:szCs w:val="22"/>
        </w:rPr>
        <w:t>działalność odpłatną pożytku publicznego w rozumieniu art. 8 ustawy z dnia 24 kwietnia 2004 r. o działalności pożytku publicznego i o wolontariacie, lub</w:t>
      </w:r>
    </w:p>
    <w:p w:rsidR="006B3338" w:rsidRPr="001657FF" w:rsidRDefault="006B3338" w:rsidP="006B3338">
      <w:pPr>
        <w:pStyle w:val="Akapitzlist"/>
        <w:numPr>
          <w:ilvl w:val="2"/>
          <w:numId w:val="47"/>
        </w:numPr>
        <w:ind w:left="567"/>
        <w:jc w:val="both"/>
        <w:rPr>
          <w:sz w:val="22"/>
          <w:szCs w:val="22"/>
        </w:rPr>
      </w:pPr>
      <w:r w:rsidRPr="001657FF">
        <w:rPr>
          <w:sz w:val="22"/>
          <w:szCs w:val="22"/>
        </w:rPr>
        <w:t xml:space="preserve">działalność oświatową w rozumieniu art. 170 ust. 1 ustawy z dnia 14 grudnia 2016 r. - Prawo oświatowe (Dz. U. z 2017 r. poz. 59, z </w:t>
      </w:r>
      <w:proofErr w:type="spellStart"/>
      <w:r w:rsidRPr="001657FF">
        <w:rPr>
          <w:sz w:val="22"/>
          <w:szCs w:val="22"/>
        </w:rPr>
        <w:t>późn</w:t>
      </w:r>
      <w:proofErr w:type="spellEnd"/>
      <w:r w:rsidRPr="001657FF">
        <w:rPr>
          <w:sz w:val="22"/>
          <w:szCs w:val="22"/>
        </w:rPr>
        <w:t xml:space="preserve">. zm.), lub </w:t>
      </w:r>
    </w:p>
    <w:p w:rsidR="006B3338" w:rsidRPr="001657FF" w:rsidRDefault="006B3338" w:rsidP="006B3338">
      <w:pPr>
        <w:pStyle w:val="Akapitzlist"/>
        <w:numPr>
          <w:ilvl w:val="2"/>
          <w:numId w:val="47"/>
        </w:numPr>
        <w:ind w:left="567"/>
        <w:jc w:val="both"/>
        <w:rPr>
          <w:sz w:val="22"/>
          <w:szCs w:val="22"/>
        </w:rPr>
      </w:pPr>
      <w:r w:rsidRPr="001657FF">
        <w:rPr>
          <w:sz w:val="22"/>
          <w:szCs w:val="22"/>
        </w:rPr>
        <w:t xml:space="preserve">działalność kulturalną w rozumieniu art. 1 ust. 1 ustawy z dnia 25 października 1991 r. o organizowaniu i prowadzeniu działalności kulturalnej (Dz. U. z 2017 r. poz. 862), której celem jest: </w:t>
      </w:r>
    </w:p>
    <w:p w:rsidR="006B3338" w:rsidRPr="001657FF" w:rsidRDefault="006B3338" w:rsidP="006B3338">
      <w:pPr>
        <w:pStyle w:val="Akapitzlist"/>
        <w:numPr>
          <w:ilvl w:val="0"/>
          <w:numId w:val="48"/>
        </w:numPr>
        <w:jc w:val="both"/>
        <w:rPr>
          <w:sz w:val="22"/>
          <w:szCs w:val="22"/>
        </w:rPr>
      </w:pPr>
      <w:r w:rsidRPr="001657FF">
        <w:rPr>
          <w:sz w:val="22"/>
          <w:szCs w:val="22"/>
        </w:rPr>
        <w:t xml:space="preserve">integracja społeczna i zawodowa określonych kategorii osób wyrażona poziomem zatrudnienia tych osób: </w:t>
      </w:r>
    </w:p>
    <w:p w:rsidR="006B3338" w:rsidRPr="001657FF" w:rsidRDefault="006B3338" w:rsidP="006B3338">
      <w:pPr>
        <w:pStyle w:val="Akapitzlist"/>
        <w:numPr>
          <w:ilvl w:val="2"/>
          <w:numId w:val="46"/>
        </w:numPr>
        <w:ind w:left="709"/>
        <w:jc w:val="both"/>
        <w:rPr>
          <w:sz w:val="22"/>
          <w:szCs w:val="22"/>
        </w:rPr>
      </w:pPr>
      <w:r w:rsidRPr="001657FF">
        <w:rPr>
          <w:sz w:val="22"/>
          <w:szCs w:val="22"/>
        </w:rPr>
        <w:t>zatrudnienie co najmniej 50%:</w:t>
      </w:r>
    </w:p>
    <w:p w:rsidR="006B3338" w:rsidRPr="001657FF" w:rsidRDefault="006B3338" w:rsidP="006B3338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1657FF">
        <w:rPr>
          <w:sz w:val="22"/>
          <w:szCs w:val="22"/>
        </w:rPr>
        <w:t>osób zagrożonych ubóstwem lub wykluczeniem społecznym, z wyłączeniem osób niepełnoletnich, lub</w:t>
      </w:r>
    </w:p>
    <w:p w:rsidR="006B3338" w:rsidRPr="001657FF" w:rsidRDefault="006B3338" w:rsidP="006B3338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1657FF">
        <w:rPr>
          <w:sz w:val="22"/>
          <w:szCs w:val="22"/>
        </w:rPr>
        <w:t>osób bezrobotnych, lub</w:t>
      </w:r>
    </w:p>
    <w:p w:rsidR="006B3338" w:rsidRPr="001657FF" w:rsidRDefault="006B3338" w:rsidP="006B3338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1657FF">
        <w:rPr>
          <w:sz w:val="22"/>
          <w:szCs w:val="22"/>
        </w:rPr>
        <w:t>absolwentów CIS i KIS, w rozumieniu art. 2 pkt 1a i 1b ustawy z dnia 13 czerwca 2003 r. o zatrudnieniu socjalnym, lub</w:t>
      </w:r>
    </w:p>
    <w:p w:rsidR="006B3338" w:rsidRPr="001657FF" w:rsidRDefault="006B3338" w:rsidP="006B3338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1657FF">
        <w:rPr>
          <w:sz w:val="22"/>
          <w:szCs w:val="22"/>
        </w:rPr>
        <w:t xml:space="preserve">osób ubogich pracujących, lub </w:t>
      </w:r>
    </w:p>
    <w:p w:rsidR="006B3338" w:rsidRPr="001657FF" w:rsidRDefault="006B3338" w:rsidP="006B3338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1657FF">
        <w:rPr>
          <w:sz w:val="22"/>
          <w:szCs w:val="22"/>
        </w:rPr>
        <w:t>osób opuszczających młodzieżowe ośrodki wychowawcze i młodzieżowe ośrodki socjoterapii, lub</w:t>
      </w:r>
    </w:p>
    <w:p w:rsidR="006B3338" w:rsidRPr="001657FF" w:rsidRDefault="006B3338" w:rsidP="006B3338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1657FF">
        <w:rPr>
          <w:sz w:val="22"/>
          <w:szCs w:val="22"/>
        </w:rPr>
        <w:t>osób opuszczających zakłady poprawcze i schroniska dla nieletnich;</w:t>
      </w:r>
    </w:p>
    <w:p w:rsidR="006B3338" w:rsidRPr="001657FF" w:rsidRDefault="006B3338" w:rsidP="006B3338">
      <w:pPr>
        <w:pStyle w:val="Akapitzlist"/>
        <w:numPr>
          <w:ilvl w:val="2"/>
          <w:numId w:val="46"/>
        </w:numPr>
        <w:ind w:left="709"/>
        <w:jc w:val="both"/>
        <w:rPr>
          <w:sz w:val="22"/>
          <w:szCs w:val="22"/>
        </w:rPr>
      </w:pPr>
      <w:r w:rsidRPr="001657FF">
        <w:rPr>
          <w:sz w:val="22"/>
          <w:szCs w:val="22"/>
        </w:rPr>
        <w:t xml:space="preserve">zatrudnienie co najmniej 30% osób o umiarkowanym lub znacznym stopniu niepełnosprawności w rozumieniu ustawy z dnia 27 sierpnia 1997 r. o rehabilitacji zawodowej i społecznej oraz zatrudnianiu osób niepełnosprawnych lub osób z zaburzeniami psychicznymi, o których mowa </w:t>
      </w:r>
      <w:r w:rsidRPr="001657FF">
        <w:rPr>
          <w:sz w:val="22"/>
          <w:szCs w:val="22"/>
        </w:rPr>
        <w:lastRenderedPageBreak/>
        <w:t xml:space="preserve">w ustawie z dnia 19 sierpnia 1994 r. o ochronie zdrowia psychicznego (Dz. U. z 2017 r. poz. 882, z </w:t>
      </w:r>
      <w:proofErr w:type="spellStart"/>
      <w:r w:rsidRPr="001657FF">
        <w:rPr>
          <w:sz w:val="22"/>
          <w:szCs w:val="22"/>
        </w:rPr>
        <w:t>późn</w:t>
      </w:r>
      <w:proofErr w:type="spellEnd"/>
      <w:r w:rsidRPr="001657FF">
        <w:rPr>
          <w:sz w:val="22"/>
          <w:szCs w:val="22"/>
        </w:rPr>
        <w:t xml:space="preserve">. zm.); </w:t>
      </w:r>
    </w:p>
    <w:p w:rsidR="006B3338" w:rsidRPr="001657FF" w:rsidRDefault="006B3338" w:rsidP="006B3338">
      <w:pPr>
        <w:pStyle w:val="Akapitzlist"/>
        <w:numPr>
          <w:ilvl w:val="0"/>
          <w:numId w:val="48"/>
        </w:numPr>
        <w:ind w:hanging="681"/>
        <w:jc w:val="both"/>
        <w:rPr>
          <w:sz w:val="22"/>
          <w:szCs w:val="22"/>
        </w:rPr>
      </w:pPr>
      <w:r w:rsidRPr="001657FF">
        <w:rPr>
          <w:sz w:val="22"/>
          <w:szCs w:val="22"/>
        </w:rPr>
        <w:t xml:space="preserve">lub realizacja usług społecznych świadczonych w społeczności lokalnej, usług opieki nad dzieckiem w wieku do lat 3 zgodnie z ustawą z dnia 4 lutego 2011 r. o opiece nad dziećmi w wieku do lat 3 (Dz. U. z 2016 r. poz. 157, z </w:t>
      </w:r>
      <w:proofErr w:type="spellStart"/>
      <w:r w:rsidRPr="001657FF">
        <w:rPr>
          <w:sz w:val="22"/>
          <w:szCs w:val="22"/>
        </w:rPr>
        <w:t>późn</w:t>
      </w:r>
      <w:proofErr w:type="spellEnd"/>
      <w:r w:rsidRPr="001657FF">
        <w:rPr>
          <w:sz w:val="22"/>
          <w:szCs w:val="22"/>
        </w:rPr>
        <w:t xml:space="preserve">. zm.) lub usług wychowania przedszkolnego w przedszkolach lub w innych formach wychowania przedszkolnego zgodnie z ustawą z dnia 14 grudnia 2016 r. Prawo oświatowe, przy jednoczesnej realizacji integracji społecznej i zawodowej osób, o których mowa w </w:t>
      </w:r>
      <w:proofErr w:type="spellStart"/>
      <w:r w:rsidRPr="001657FF">
        <w:rPr>
          <w:sz w:val="22"/>
          <w:szCs w:val="22"/>
        </w:rPr>
        <w:t>ppkt</w:t>
      </w:r>
      <w:proofErr w:type="spellEnd"/>
      <w:r w:rsidRPr="001657FF">
        <w:rPr>
          <w:sz w:val="22"/>
          <w:szCs w:val="22"/>
        </w:rPr>
        <w:t xml:space="preserve"> i, wyrażonej zatrudnieniem tych osób na poziomie co najmniej 20% (o ile przepisy prawa krajowego nie stanowią inaczej); </w:t>
      </w:r>
    </w:p>
    <w:p w:rsidR="006B3338" w:rsidRPr="001657FF" w:rsidRDefault="006B3338" w:rsidP="006B3338">
      <w:pPr>
        <w:pStyle w:val="Akapitzlist"/>
        <w:numPr>
          <w:ilvl w:val="0"/>
          <w:numId w:val="46"/>
        </w:numPr>
        <w:ind w:left="284"/>
        <w:jc w:val="both"/>
        <w:rPr>
          <w:sz w:val="22"/>
          <w:szCs w:val="22"/>
        </w:rPr>
      </w:pPr>
      <w:r w:rsidRPr="001657FF">
        <w:rPr>
          <w:sz w:val="22"/>
          <w:szCs w:val="22"/>
        </w:rPr>
        <w:t xml:space="preserve">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lub na działalność pożytku publicznego prowadzoną na rzecz społeczności lokalnej, w której działa przedsiębiorstwo; </w:t>
      </w:r>
    </w:p>
    <w:p w:rsidR="006B3338" w:rsidRPr="001657FF" w:rsidRDefault="006B3338" w:rsidP="006B3338">
      <w:pPr>
        <w:pStyle w:val="Akapitzlist"/>
        <w:numPr>
          <w:ilvl w:val="0"/>
          <w:numId w:val="46"/>
        </w:numPr>
        <w:ind w:left="284"/>
        <w:jc w:val="both"/>
        <w:rPr>
          <w:sz w:val="22"/>
          <w:szCs w:val="22"/>
        </w:rPr>
      </w:pPr>
      <w:r w:rsidRPr="001657FF">
        <w:rPr>
          <w:sz w:val="22"/>
          <w:szCs w:val="22"/>
        </w:rPr>
        <w:t xml:space="preserve">jest zarządzany na zasadach demokratycznych, co oznacza, że struktura zarządzania PS lub ich struktura własnościowa opiera się na współzarządzaniu w przypadku spółdzielni, akcjonariacie pracowniczym lub zasadach partycypacji pracowników, co podmiot określa w swoim statucie lub innym dokumencie założycielskim; </w:t>
      </w:r>
    </w:p>
    <w:p w:rsidR="006B3338" w:rsidRPr="001657FF" w:rsidRDefault="006B3338" w:rsidP="006B3338">
      <w:pPr>
        <w:pStyle w:val="Akapitzlist"/>
        <w:numPr>
          <w:ilvl w:val="0"/>
          <w:numId w:val="46"/>
        </w:numPr>
        <w:ind w:left="284"/>
        <w:jc w:val="both"/>
        <w:rPr>
          <w:sz w:val="22"/>
          <w:szCs w:val="22"/>
        </w:rPr>
      </w:pPr>
      <w:r w:rsidRPr="001657FF">
        <w:rPr>
          <w:sz w:val="22"/>
          <w:szCs w:val="22"/>
        </w:rPr>
        <w:t xml:space="preserve">wynagrodzenia wszystkich pracowników, w tym kadry zarządzającej są ograniczone limitami, tj. nie przekraczają wartości, o której mowa w art. 9 ust. 1 pkt 2 ustawy z dnia 24 kwietnia 2003 r. o działalności pożytku publicznego i o wolontariacie; </w:t>
      </w:r>
    </w:p>
    <w:p w:rsidR="006B3338" w:rsidRPr="001657FF" w:rsidRDefault="006B3338" w:rsidP="006B3338">
      <w:pPr>
        <w:pStyle w:val="Akapitzlist"/>
        <w:numPr>
          <w:ilvl w:val="0"/>
          <w:numId w:val="46"/>
        </w:numPr>
        <w:ind w:left="284"/>
        <w:jc w:val="both"/>
        <w:rPr>
          <w:sz w:val="22"/>
          <w:szCs w:val="22"/>
        </w:rPr>
      </w:pPr>
      <w:r w:rsidRPr="001657FF">
        <w:rPr>
          <w:sz w:val="22"/>
          <w:szCs w:val="22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 , a w przypadku  umów cywilnoprawnych  na okres nie krótszy niż 3 miesiące i obejmujący nie mniej niż 120 godzin pracy łącznie przez wszystkie miesiące, przy zachowaniu proporcji zatrudnienia określonych w lit. a.</w:t>
      </w:r>
    </w:p>
    <w:p w:rsidR="006B3338" w:rsidRDefault="006B3338" w:rsidP="006B3338">
      <w:pPr>
        <w:jc w:val="both"/>
        <w:rPr>
          <w:b/>
          <w:sz w:val="26"/>
          <w:szCs w:val="26"/>
        </w:rPr>
      </w:pPr>
    </w:p>
    <w:p w:rsidR="006B3338" w:rsidRDefault="006B3338" w:rsidP="006B3338"/>
    <w:p w:rsidR="006B3338" w:rsidRPr="00744F7B" w:rsidRDefault="006B3338" w:rsidP="006B3338">
      <w:pPr>
        <w:jc w:val="both"/>
        <w:rPr>
          <w:b/>
        </w:rPr>
      </w:pPr>
      <w:r>
        <w:rPr>
          <w:b/>
        </w:rPr>
        <w:t>O</w:t>
      </w:r>
      <w:r w:rsidRPr="00744F7B">
        <w:rPr>
          <w:b/>
        </w:rPr>
        <w:t>soby</w:t>
      </w:r>
      <w:r>
        <w:rPr>
          <w:b/>
        </w:rPr>
        <w:t xml:space="preserve"> zagrożone wykluczeniem społecznym</w:t>
      </w:r>
      <w:r w:rsidRPr="00744F7B">
        <w:rPr>
          <w:b/>
        </w:rPr>
        <w:t xml:space="preserve"> wskazane w </w:t>
      </w:r>
      <w:r>
        <w:rPr>
          <w:b/>
        </w:rPr>
        <w:t xml:space="preserve">obowiązujących </w:t>
      </w:r>
      <w:r w:rsidRPr="00744F7B">
        <w:rPr>
          <w:b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>
        <w:rPr>
          <w:b/>
        </w:rPr>
        <w:t>:</w:t>
      </w:r>
    </w:p>
    <w:p w:rsidR="006B3338" w:rsidRDefault="006B3338" w:rsidP="006B3338"/>
    <w:p w:rsidR="006B3338" w:rsidRPr="006B3338" w:rsidRDefault="006B3338" w:rsidP="006B3338">
      <w:pPr>
        <w:rPr>
          <w:sz w:val="22"/>
          <w:szCs w:val="22"/>
        </w:rPr>
      </w:pPr>
    </w:p>
    <w:p w:rsidR="006B3338" w:rsidRPr="006B3338" w:rsidRDefault="006B3338" w:rsidP="006B3338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6B3338">
        <w:rPr>
          <w:sz w:val="22"/>
          <w:szCs w:val="22"/>
        </w:rPr>
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 </w:t>
      </w:r>
    </w:p>
    <w:p w:rsidR="006B3338" w:rsidRPr="006B3338" w:rsidRDefault="006B3338" w:rsidP="006B3338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6B3338">
        <w:rPr>
          <w:sz w:val="22"/>
          <w:szCs w:val="22"/>
        </w:rPr>
        <w:t xml:space="preserve">osoby, o których mowa w art. 1 ust. 2 ustawy z dnia 13 czerwca 2003 r. o zatrudnieniu socjalnym; </w:t>
      </w:r>
    </w:p>
    <w:p w:rsidR="006B3338" w:rsidRPr="006B3338" w:rsidRDefault="006B3338" w:rsidP="006B3338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6B3338">
        <w:rPr>
          <w:sz w:val="22"/>
          <w:szCs w:val="22"/>
        </w:rPr>
        <w:t>osoby przebywające w pieczy zastępczej</w:t>
      </w:r>
      <w:r w:rsidRPr="006B3338">
        <w:rPr>
          <w:rStyle w:val="Odwoanieprzypisudolnego"/>
          <w:sz w:val="22"/>
          <w:szCs w:val="22"/>
        </w:rPr>
        <w:footnoteReference w:id="2"/>
      </w:r>
      <w:r w:rsidRPr="006B3338">
        <w:rPr>
          <w:sz w:val="22"/>
          <w:szCs w:val="22"/>
        </w:rPr>
        <w:t xml:space="preserve"> lub opuszczające pieczę zastępczą oraz rodziny przeżywające trudności w pełnieniu funkcji opiekuńczo-wychowawczych, o których mowa w ustawie z dnia 9 czerwca 2011 r. o wspieraniu rodziny i systemie pieczy zastępczej; </w:t>
      </w:r>
    </w:p>
    <w:p w:rsidR="006B3338" w:rsidRPr="006B3338" w:rsidRDefault="006B3338" w:rsidP="006B3338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6B3338">
        <w:rPr>
          <w:sz w:val="22"/>
          <w:szCs w:val="22"/>
        </w:rPr>
        <w:t xml:space="preserve">osoby nieletnie, wobec których zastosowano środki zapobiegania i zwalczania demoralizacji i przestępczości zgodnie z ustawą z dnia 26 października 1982 r. o postępowaniu w sprawach nieletnich (Dz. U. z 2016 r. poz. 1654, z </w:t>
      </w:r>
      <w:proofErr w:type="spellStart"/>
      <w:r w:rsidRPr="006B3338">
        <w:rPr>
          <w:sz w:val="22"/>
          <w:szCs w:val="22"/>
        </w:rPr>
        <w:t>późn</w:t>
      </w:r>
      <w:proofErr w:type="spellEnd"/>
      <w:r w:rsidRPr="006B3338">
        <w:rPr>
          <w:sz w:val="22"/>
          <w:szCs w:val="22"/>
        </w:rPr>
        <w:t xml:space="preserve">. zm.); </w:t>
      </w:r>
    </w:p>
    <w:p w:rsidR="006B3338" w:rsidRPr="006B3338" w:rsidRDefault="006B3338" w:rsidP="006B3338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6B3338">
        <w:rPr>
          <w:sz w:val="22"/>
          <w:szCs w:val="22"/>
        </w:rPr>
        <w:lastRenderedPageBreak/>
        <w:t xml:space="preserve">osoby przebywające w młodzieżowych ośrodkach wychowawczych i młodzieżowych ośrodkach socjoterapii, o których mowa w ustawie z dnia 7 września 1991 r. o systemie oświaty (Dz. U. z 2017 r. poz. 2198, z </w:t>
      </w:r>
      <w:proofErr w:type="spellStart"/>
      <w:r w:rsidRPr="006B3338">
        <w:rPr>
          <w:sz w:val="22"/>
          <w:szCs w:val="22"/>
        </w:rPr>
        <w:t>późn</w:t>
      </w:r>
      <w:proofErr w:type="spellEnd"/>
      <w:r w:rsidRPr="006B3338">
        <w:rPr>
          <w:sz w:val="22"/>
          <w:szCs w:val="22"/>
        </w:rPr>
        <w:t xml:space="preserve">. zm.); </w:t>
      </w:r>
    </w:p>
    <w:p w:rsidR="006B3338" w:rsidRPr="006B3338" w:rsidRDefault="006B3338" w:rsidP="006B3338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6B3338">
        <w:rPr>
          <w:sz w:val="22"/>
          <w:szCs w:val="22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 </w:t>
      </w:r>
    </w:p>
    <w:p w:rsidR="006B3338" w:rsidRPr="006B3338" w:rsidRDefault="006B3338" w:rsidP="006B3338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6B3338">
        <w:rPr>
          <w:sz w:val="22"/>
          <w:szCs w:val="22"/>
        </w:rPr>
        <w:t xml:space="preserve">członkowie gospodarstw domowych sprawujący opiekę nad osobą z niepełnosprawnością, o ile co najmniej jeden z nich nie pracuje ze względu na konieczność sprawowania opieki nad osobą z niepełnosprawnością; </w:t>
      </w:r>
    </w:p>
    <w:p w:rsidR="006B3338" w:rsidRPr="006B3338" w:rsidRDefault="006B3338" w:rsidP="006B3338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6B3338">
        <w:rPr>
          <w:sz w:val="22"/>
          <w:szCs w:val="22"/>
        </w:rPr>
        <w:t>osoby niesamodzielne;</w:t>
      </w:r>
    </w:p>
    <w:p w:rsidR="006B3338" w:rsidRPr="006B3338" w:rsidRDefault="006B3338" w:rsidP="006B3338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6B3338">
        <w:rPr>
          <w:sz w:val="22"/>
          <w:szCs w:val="22"/>
        </w:rPr>
        <w:t xml:space="preserve">osoby bezdomne lub dotknięte wykluczeniem z dostępu do mieszkań w rozumieniu Wytycznych w zakresie monitorowania postępu rzeczowego realizacji programów operacyjnych na lata 2014-2020; </w:t>
      </w:r>
    </w:p>
    <w:p w:rsidR="006B3338" w:rsidRPr="006B3338" w:rsidRDefault="006B3338" w:rsidP="006B3338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6B3338">
        <w:rPr>
          <w:sz w:val="22"/>
          <w:szCs w:val="22"/>
        </w:rPr>
        <w:t xml:space="preserve">osoby odbywające kary pozbawienia wolności; </w:t>
      </w:r>
    </w:p>
    <w:p w:rsidR="006B3338" w:rsidRPr="006B3338" w:rsidRDefault="006B3338" w:rsidP="006B3338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6B3338">
        <w:rPr>
          <w:sz w:val="22"/>
          <w:szCs w:val="22"/>
        </w:rPr>
        <w:t>osoby korzystające z PO PŻ.</w:t>
      </w:r>
    </w:p>
    <w:p w:rsidR="001652E1" w:rsidRPr="006B3338" w:rsidRDefault="001652E1" w:rsidP="006B3338">
      <w:pPr>
        <w:rPr>
          <w:rFonts w:eastAsiaTheme="minorHAnsi"/>
          <w:sz w:val="22"/>
          <w:szCs w:val="22"/>
        </w:rPr>
      </w:pPr>
    </w:p>
    <w:sectPr w:rsidR="001652E1" w:rsidRPr="006B3338" w:rsidSect="009279A1">
      <w:footerReference w:type="default" r:id="rId8"/>
      <w:headerReference w:type="first" r:id="rId9"/>
      <w:footerReference w:type="first" r:id="rId10"/>
      <w:pgSz w:w="11906" w:h="16838"/>
      <w:pgMar w:top="1663" w:right="1418" w:bottom="1418" w:left="1418" w:header="567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2A" w:rsidRDefault="00B27C2A">
      <w:r>
        <w:separator/>
      </w:r>
    </w:p>
  </w:endnote>
  <w:endnote w:type="continuationSeparator" w:id="0">
    <w:p w:rsidR="00B27C2A" w:rsidRDefault="00B2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C70" w:rsidRDefault="000C3C70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B43010" wp14:editId="4EA4B426">
          <wp:simplePos x="0" y="0"/>
          <wp:positionH relativeFrom="page">
            <wp:posOffset>5781675</wp:posOffset>
          </wp:positionH>
          <wp:positionV relativeFrom="page">
            <wp:posOffset>9801225</wp:posOffset>
          </wp:positionV>
          <wp:extent cx="1181100" cy="457200"/>
          <wp:effectExtent l="0" t="0" r="0" b="0"/>
          <wp:wrapNone/>
          <wp:docPr id="9" name="Obraz 9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noProof/>
        <w:color w:val="808080" w:themeColor="background1" w:themeShade="80"/>
        <w:sz w:val="20"/>
        <w:szCs w:val="20"/>
      </w:rPr>
      <w:drawing>
        <wp:inline distT="0" distB="0" distL="0" distR="0" wp14:anchorId="1F9FE395" wp14:editId="53EA936F">
          <wp:extent cx="1543050" cy="535783"/>
          <wp:effectExtent l="0" t="0" r="0" b="0"/>
          <wp:docPr id="8" name="Obraz 8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33" cy="54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7A" w:rsidRDefault="000C3C70" w:rsidP="000C3C70">
    <w:pPr>
      <w:pStyle w:val="Stopka"/>
      <w:tabs>
        <w:tab w:val="clear" w:pos="4536"/>
        <w:tab w:val="clear" w:pos="9072"/>
        <w:tab w:val="left" w:pos="63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B633A86" wp14:editId="68C9011E">
          <wp:simplePos x="0" y="0"/>
          <wp:positionH relativeFrom="page">
            <wp:posOffset>5629275</wp:posOffset>
          </wp:positionH>
          <wp:positionV relativeFrom="page">
            <wp:posOffset>9801225</wp:posOffset>
          </wp:positionV>
          <wp:extent cx="1181100" cy="457200"/>
          <wp:effectExtent l="0" t="0" r="0" b="0"/>
          <wp:wrapNone/>
          <wp:docPr id="6" name="Obraz 6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noProof/>
        <w:color w:val="808080" w:themeColor="background1" w:themeShade="80"/>
        <w:sz w:val="20"/>
        <w:szCs w:val="20"/>
      </w:rPr>
      <w:drawing>
        <wp:inline distT="0" distB="0" distL="0" distR="0" wp14:anchorId="023CBEF5" wp14:editId="6F76756C">
          <wp:extent cx="1543050" cy="535783"/>
          <wp:effectExtent l="0" t="0" r="0" b="0"/>
          <wp:docPr id="5" name="Obraz 5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33" cy="54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2A" w:rsidRDefault="00B27C2A">
      <w:r>
        <w:separator/>
      </w:r>
    </w:p>
  </w:footnote>
  <w:footnote w:type="continuationSeparator" w:id="0">
    <w:p w:rsidR="00B27C2A" w:rsidRDefault="00B27C2A">
      <w:r>
        <w:continuationSeparator/>
      </w:r>
    </w:p>
  </w:footnote>
  <w:footnote w:id="1">
    <w:p w:rsidR="006B3338" w:rsidRDefault="006B3338" w:rsidP="006B33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Wskazać odpowiednio: gmina, powiat, przedsiębiorstwo (mikro, małe, średnie, duże), przedsiębiorstwo społeczne. </w:t>
      </w:r>
    </w:p>
  </w:footnote>
  <w:footnote w:id="2">
    <w:p w:rsidR="006B3338" w:rsidRDefault="006B3338" w:rsidP="006B33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57FF">
        <w:t>W tym również osoby przebywające w pieczy zastępczej na warunkach  określonych w art. 37 ust. 2 ustawy z dnia 9 czerwca 2011 r. o wspieraniu rodziny i systemie pieczy zastępczej.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8"/>
      <w:gridCol w:w="1984"/>
      <w:gridCol w:w="2693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6926EE07" wp14:editId="1586612E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5F4AE4FF" wp14:editId="573FE8D2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49D3A67E" wp14:editId="57A70052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3CC42DBE" wp14:editId="4D1BB7B3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B27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6E4"/>
    <w:multiLevelType w:val="hybridMultilevel"/>
    <w:tmpl w:val="CBE80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7DD7"/>
    <w:multiLevelType w:val="hybridMultilevel"/>
    <w:tmpl w:val="CB08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CD9"/>
    <w:multiLevelType w:val="hybridMultilevel"/>
    <w:tmpl w:val="DE666F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5179C"/>
    <w:multiLevelType w:val="hybridMultilevel"/>
    <w:tmpl w:val="55701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728E6"/>
    <w:multiLevelType w:val="hybridMultilevel"/>
    <w:tmpl w:val="2632B832"/>
    <w:lvl w:ilvl="0" w:tplc="BEFEB9F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49334A"/>
    <w:multiLevelType w:val="hybridMultilevel"/>
    <w:tmpl w:val="A5ECD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551BA"/>
    <w:multiLevelType w:val="hybridMultilevel"/>
    <w:tmpl w:val="E5DA6418"/>
    <w:lvl w:ilvl="0" w:tplc="284C75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5B2E86"/>
    <w:multiLevelType w:val="hybridMultilevel"/>
    <w:tmpl w:val="32F0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318DF"/>
    <w:multiLevelType w:val="hybridMultilevel"/>
    <w:tmpl w:val="9FA62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05379"/>
    <w:multiLevelType w:val="hybridMultilevel"/>
    <w:tmpl w:val="315E3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023E8"/>
    <w:multiLevelType w:val="hybridMultilevel"/>
    <w:tmpl w:val="4BAA3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D98FB2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832E4"/>
    <w:multiLevelType w:val="hybridMultilevel"/>
    <w:tmpl w:val="FA1E0D6A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B435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1F083DC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E1096"/>
    <w:multiLevelType w:val="hybridMultilevel"/>
    <w:tmpl w:val="D7C43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11557"/>
    <w:multiLevelType w:val="hybridMultilevel"/>
    <w:tmpl w:val="E340CD6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D4214"/>
    <w:multiLevelType w:val="hybridMultilevel"/>
    <w:tmpl w:val="77B4AF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970F0F"/>
    <w:multiLevelType w:val="hybridMultilevel"/>
    <w:tmpl w:val="DE481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B5B8B"/>
    <w:multiLevelType w:val="hybridMultilevel"/>
    <w:tmpl w:val="54C0E3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DF009E"/>
    <w:multiLevelType w:val="hybridMultilevel"/>
    <w:tmpl w:val="A52E8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D28ED"/>
    <w:multiLevelType w:val="hybridMultilevel"/>
    <w:tmpl w:val="9BC2CD0A"/>
    <w:lvl w:ilvl="0" w:tplc="F118EF2E">
      <w:start w:val="7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F003B"/>
    <w:multiLevelType w:val="hybridMultilevel"/>
    <w:tmpl w:val="7A44F302"/>
    <w:lvl w:ilvl="0" w:tplc="167870C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FF72BBA"/>
    <w:multiLevelType w:val="hybridMultilevel"/>
    <w:tmpl w:val="22F0C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A09C1"/>
    <w:multiLevelType w:val="hybridMultilevel"/>
    <w:tmpl w:val="B26E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D0378"/>
    <w:multiLevelType w:val="hybridMultilevel"/>
    <w:tmpl w:val="29F8838E"/>
    <w:lvl w:ilvl="0" w:tplc="3594B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F469C"/>
    <w:multiLevelType w:val="hybridMultilevel"/>
    <w:tmpl w:val="4EAC7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4791B"/>
    <w:multiLevelType w:val="hybridMultilevel"/>
    <w:tmpl w:val="FDFC4AD8"/>
    <w:lvl w:ilvl="0" w:tplc="AB123F9E">
      <w:start w:val="1"/>
      <w:numFmt w:val="lowerRoman"/>
      <w:lvlText w:val="%1)"/>
      <w:lvlJc w:val="left"/>
      <w:pPr>
        <w:ind w:left="11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2" w15:restartNumberingAfterBreak="0">
    <w:nsid w:val="48E67053"/>
    <w:multiLevelType w:val="hybridMultilevel"/>
    <w:tmpl w:val="2DFA4E9C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7B29B8C">
      <w:start w:val="1"/>
      <w:numFmt w:val="decimal"/>
      <w:lvlText w:val="(%2)"/>
      <w:lvlJc w:val="left"/>
      <w:pPr>
        <w:ind w:left="28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B971CC8"/>
    <w:multiLevelType w:val="hybridMultilevel"/>
    <w:tmpl w:val="9ECA2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89569E"/>
    <w:multiLevelType w:val="hybridMultilevel"/>
    <w:tmpl w:val="9D9E488E"/>
    <w:lvl w:ilvl="0" w:tplc="696E3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237FA"/>
    <w:multiLevelType w:val="hybridMultilevel"/>
    <w:tmpl w:val="D2D49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A7B5B"/>
    <w:multiLevelType w:val="hybridMultilevel"/>
    <w:tmpl w:val="74765E6A"/>
    <w:lvl w:ilvl="0" w:tplc="3488B5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6FA7E7B"/>
    <w:multiLevelType w:val="hybridMultilevel"/>
    <w:tmpl w:val="115A0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12E96"/>
    <w:multiLevelType w:val="hybridMultilevel"/>
    <w:tmpl w:val="BCEE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000392"/>
    <w:multiLevelType w:val="hybridMultilevel"/>
    <w:tmpl w:val="36164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D0940"/>
    <w:multiLevelType w:val="hybridMultilevel"/>
    <w:tmpl w:val="FA148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0F73A0"/>
    <w:multiLevelType w:val="hybridMultilevel"/>
    <w:tmpl w:val="C2969D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27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61379A"/>
    <w:multiLevelType w:val="hybridMultilevel"/>
    <w:tmpl w:val="101EC560"/>
    <w:lvl w:ilvl="0" w:tplc="A35214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D26BDA"/>
    <w:multiLevelType w:val="hybridMultilevel"/>
    <w:tmpl w:val="A9D866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A5A1330"/>
    <w:multiLevelType w:val="hybridMultilevel"/>
    <w:tmpl w:val="5E3A5E10"/>
    <w:lvl w:ilvl="0" w:tplc="E162F51E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42"/>
  </w:num>
  <w:num w:numId="3">
    <w:abstractNumId w:val="48"/>
  </w:num>
  <w:num w:numId="4">
    <w:abstractNumId w:val="6"/>
  </w:num>
  <w:num w:numId="5">
    <w:abstractNumId w:val="44"/>
  </w:num>
  <w:num w:numId="6">
    <w:abstractNumId w:val="41"/>
  </w:num>
  <w:num w:numId="7">
    <w:abstractNumId w:val="29"/>
  </w:num>
  <w:num w:numId="8">
    <w:abstractNumId w:val="24"/>
  </w:num>
  <w:num w:numId="9">
    <w:abstractNumId w:val="7"/>
  </w:num>
  <w:num w:numId="10">
    <w:abstractNumId w:val="37"/>
  </w:num>
  <w:num w:numId="11">
    <w:abstractNumId w:val="2"/>
  </w:num>
  <w:num w:numId="12">
    <w:abstractNumId w:val="4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2"/>
  </w:num>
  <w:num w:numId="16">
    <w:abstractNumId w:val="39"/>
  </w:num>
  <w:num w:numId="17">
    <w:abstractNumId w:val="20"/>
  </w:num>
  <w:num w:numId="18">
    <w:abstractNumId w:val="30"/>
  </w:num>
  <w:num w:numId="19">
    <w:abstractNumId w:val="43"/>
  </w:num>
  <w:num w:numId="20">
    <w:abstractNumId w:val="38"/>
  </w:num>
  <w:num w:numId="21">
    <w:abstractNumId w:val="12"/>
  </w:num>
  <w:num w:numId="22">
    <w:abstractNumId w:val="33"/>
  </w:num>
  <w:num w:numId="23">
    <w:abstractNumId w:val="13"/>
  </w:num>
  <w:num w:numId="24">
    <w:abstractNumId w:val="40"/>
  </w:num>
  <w:num w:numId="25">
    <w:abstractNumId w:val="8"/>
  </w:num>
  <w:num w:numId="26">
    <w:abstractNumId w:val="0"/>
  </w:num>
  <w:num w:numId="27">
    <w:abstractNumId w:val="35"/>
  </w:num>
  <w:num w:numId="28">
    <w:abstractNumId w:val="3"/>
  </w:num>
  <w:num w:numId="29">
    <w:abstractNumId w:val="21"/>
  </w:num>
  <w:num w:numId="30">
    <w:abstractNumId w:val="17"/>
  </w:num>
  <w:num w:numId="31">
    <w:abstractNumId w:val="9"/>
  </w:num>
  <w:num w:numId="32">
    <w:abstractNumId w:val="36"/>
  </w:num>
  <w:num w:numId="33">
    <w:abstractNumId w:val="34"/>
  </w:num>
  <w:num w:numId="34">
    <w:abstractNumId w:val="18"/>
  </w:num>
  <w:num w:numId="35">
    <w:abstractNumId w:val="1"/>
  </w:num>
  <w:num w:numId="36">
    <w:abstractNumId w:val="19"/>
  </w:num>
  <w:num w:numId="37">
    <w:abstractNumId w:val="27"/>
  </w:num>
  <w:num w:numId="38">
    <w:abstractNumId w:val="28"/>
  </w:num>
  <w:num w:numId="39">
    <w:abstractNumId w:val="45"/>
  </w:num>
  <w:num w:numId="40">
    <w:abstractNumId w:val="25"/>
  </w:num>
  <w:num w:numId="41">
    <w:abstractNumId w:val="5"/>
  </w:num>
  <w:num w:numId="42">
    <w:abstractNumId w:val="23"/>
  </w:num>
  <w:num w:numId="43">
    <w:abstractNumId w:val="49"/>
  </w:num>
  <w:num w:numId="44">
    <w:abstractNumId w:val="16"/>
  </w:num>
  <w:num w:numId="45">
    <w:abstractNumId w:val="10"/>
  </w:num>
  <w:num w:numId="46">
    <w:abstractNumId w:val="14"/>
  </w:num>
  <w:num w:numId="47">
    <w:abstractNumId w:val="32"/>
  </w:num>
  <w:num w:numId="48">
    <w:abstractNumId w:val="31"/>
  </w:num>
  <w:num w:numId="49">
    <w:abstractNumId w:val="47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6B"/>
    <w:rsid w:val="00002C4D"/>
    <w:rsid w:val="00003586"/>
    <w:rsid w:val="000352FE"/>
    <w:rsid w:val="00036568"/>
    <w:rsid w:val="00054FF7"/>
    <w:rsid w:val="00057953"/>
    <w:rsid w:val="000672DB"/>
    <w:rsid w:val="00094A67"/>
    <w:rsid w:val="000C3C70"/>
    <w:rsid w:val="000C535E"/>
    <w:rsid w:val="000D50A2"/>
    <w:rsid w:val="00103B6E"/>
    <w:rsid w:val="00147388"/>
    <w:rsid w:val="001652E1"/>
    <w:rsid w:val="00197A01"/>
    <w:rsid w:val="001A7DCA"/>
    <w:rsid w:val="001C69C1"/>
    <w:rsid w:val="001D6059"/>
    <w:rsid w:val="00226F77"/>
    <w:rsid w:val="00231C92"/>
    <w:rsid w:val="00252123"/>
    <w:rsid w:val="002A0B21"/>
    <w:rsid w:val="002D625C"/>
    <w:rsid w:val="003019AA"/>
    <w:rsid w:val="00302138"/>
    <w:rsid w:val="00311FFA"/>
    <w:rsid w:val="00326BD3"/>
    <w:rsid w:val="00327DB0"/>
    <w:rsid w:val="00340D9B"/>
    <w:rsid w:val="00344A48"/>
    <w:rsid w:val="00352719"/>
    <w:rsid w:val="00356B6C"/>
    <w:rsid w:val="00375AB7"/>
    <w:rsid w:val="00383BC5"/>
    <w:rsid w:val="00426577"/>
    <w:rsid w:val="00430144"/>
    <w:rsid w:val="004805C7"/>
    <w:rsid w:val="00482567"/>
    <w:rsid w:val="00486EE8"/>
    <w:rsid w:val="00492B7B"/>
    <w:rsid w:val="00493EA1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5B4883"/>
    <w:rsid w:val="0063119F"/>
    <w:rsid w:val="00683CCD"/>
    <w:rsid w:val="006B3338"/>
    <w:rsid w:val="006E34E0"/>
    <w:rsid w:val="006E45C5"/>
    <w:rsid w:val="007023A6"/>
    <w:rsid w:val="00702879"/>
    <w:rsid w:val="0072741D"/>
    <w:rsid w:val="00744830"/>
    <w:rsid w:val="0077526B"/>
    <w:rsid w:val="007A3B17"/>
    <w:rsid w:val="007B0284"/>
    <w:rsid w:val="007C39B1"/>
    <w:rsid w:val="007E1E60"/>
    <w:rsid w:val="00811E73"/>
    <w:rsid w:val="00821062"/>
    <w:rsid w:val="0082129B"/>
    <w:rsid w:val="00826962"/>
    <w:rsid w:val="00830BC9"/>
    <w:rsid w:val="00836F78"/>
    <w:rsid w:val="0087256F"/>
    <w:rsid w:val="00893C81"/>
    <w:rsid w:val="008976D7"/>
    <w:rsid w:val="008978E6"/>
    <w:rsid w:val="008A3C0C"/>
    <w:rsid w:val="008F0106"/>
    <w:rsid w:val="008F561B"/>
    <w:rsid w:val="00901BC3"/>
    <w:rsid w:val="0091105E"/>
    <w:rsid w:val="00915398"/>
    <w:rsid w:val="00920B78"/>
    <w:rsid w:val="009279A1"/>
    <w:rsid w:val="00943ACE"/>
    <w:rsid w:val="00944BED"/>
    <w:rsid w:val="00960BF6"/>
    <w:rsid w:val="00966878"/>
    <w:rsid w:val="00973E14"/>
    <w:rsid w:val="009A3934"/>
    <w:rsid w:val="009B1D6D"/>
    <w:rsid w:val="009C10F2"/>
    <w:rsid w:val="009F0F4C"/>
    <w:rsid w:val="00A0670D"/>
    <w:rsid w:val="00A53B94"/>
    <w:rsid w:val="00A567B2"/>
    <w:rsid w:val="00A65B7A"/>
    <w:rsid w:val="00A66A01"/>
    <w:rsid w:val="00A71368"/>
    <w:rsid w:val="00A76580"/>
    <w:rsid w:val="00A77D86"/>
    <w:rsid w:val="00A8587A"/>
    <w:rsid w:val="00A909A9"/>
    <w:rsid w:val="00B14C92"/>
    <w:rsid w:val="00B27C2A"/>
    <w:rsid w:val="00B3531B"/>
    <w:rsid w:val="00B50DAE"/>
    <w:rsid w:val="00B7130C"/>
    <w:rsid w:val="00B86DBD"/>
    <w:rsid w:val="00BB7D1C"/>
    <w:rsid w:val="00BD2BF8"/>
    <w:rsid w:val="00BE230B"/>
    <w:rsid w:val="00BF2651"/>
    <w:rsid w:val="00BF7C91"/>
    <w:rsid w:val="00C15427"/>
    <w:rsid w:val="00C42665"/>
    <w:rsid w:val="00C55FDC"/>
    <w:rsid w:val="00C5694A"/>
    <w:rsid w:val="00C60677"/>
    <w:rsid w:val="00C71E4E"/>
    <w:rsid w:val="00C9414F"/>
    <w:rsid w:val="00CD10E4"/>
    <w:rsid w:val="00CF6311"/>
    <w:rsid w:val="00D062B5"/>
    <w:rsid w:val="00D340C3"/>
    <w:rsid w:val="00D37ECF"/>
    <w:rsid w:val="00D44747"/>
    <w:rsid w:val="00D644A6"/>
    <w:rsid w:val="00D76A3D"/>
    <w:rsid w:val="00D91009"/>
    <w:rsid w:val="00DD3992"/>
    <w:rsid w:val="00DE0364"/>
    <w:rsid w:val="00DF2365"/>
    <w:rsid w:val="00E157B8"/>
    <w:rsid w:val="00E316A9"/>
    <w:rsid w:val="00E45AFD"/>
    <w:rsid w:val="00E66D5C"/>
    <w:rsid w:val="00E80B4F"/>
    <w:rsid w:val="00E8525C"/>
    <w:rsid w:val="00EA4B57"/>
    <w:rsid w:val="00EA771A"/>
    <w:rsid w:val="00EB5E60"/>
    <w:rsid w:val="00ED7B72"/>
    <w:rsid w:val="00F213D0"/>
    <w:rsid w:val="00F321FB"/>
    <w:rsid w:val="00F467FA"/>
    <w:rsid w:val="00F53502"/>
    <w:rsid w:val="00F628E7"/>
    <w:rsid w:val="00F66D2C"/>
    <w:rsid w:val="00F80F07"/>
    <w:rsid w:val="00FA399B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93213-1DF2-4D34-8875-AE1F69B8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link w:val="AkapitzlistZnak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C3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C3C70"/>
    <w:pPr>
      <w:spacing w:after="120"/>
      <w:ind w:left="283"/>
    </w:pPr>
    <w:rPr>
      <w:rFonts w:ascii="Times New (W1)" w:hAnsi="Times New (W1)" w:cs="Times New (W1)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3C70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3C70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3C7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3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7EB3-B965-4FF4-8835-0FEEA635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1972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Wierzbicka</dc:creator>
  <cp:lastModifiedBy>Jarosz, Karolina</cp:lastModifiedBy>
  <cp:revision>3</cp:revision>
  <cp:lastPrinted>2017-08-16T06:33:00Z</cp:lastPrinted>
  <dcterms:created xsi:type="dcterms:W3CDTF">2018-05-17T07:39:00Z</dcterms:created>
  <dcterms:modified xsi:type="dcterms:W3CDTF">2018-05-17T07:40:00Z</dcterms:modified>
</cp:coreProperties>
</file>