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6EB64" w14:textId="77777777" w:rsidR="00D44F7F" w:rsidRPr="00CB0836" w:rsidRDefault="00D44F7F" w:rsidP="00DD0F6B">
      <w:pPr>
        <w:spacing w:after="0"/>
        <w:jc w:val="center"/>
        <w:rPr>
          <w:rFonts w:ascii="Calibri Light" w:hAnsi="Calibri Light"/>
          <w:b/>
          <w:sz w:val="24"/>
          <w:szCs w:val="24"/>
        </w:rPr>
      </w:pPr>
      <w:bookmarkStart w:id="0" w:name="_GoBack"/>
      <w:bookmarkEnd w:id="0"/>
      <w:r w:rsidRPr="00CB0836">
        <w:rPr>
          <w:rFonts w:ascii="Calibri Light" w:hAnsi="Calibri Light"/>
          <w:b/>
          <w:sz w:val="24"/>
          <w:szCs w:val="24"/>
        </w:rPr>
        <w:t>FORMULARZ ZGŁOSZENIOWY</w:t>
      </w:r>
    </w:p>
    <w:p w14:paraId="55B11C37" w14:textId="6E308D76" w:rsidR="00D44F7F" w:rsidRPr="00CB0836" w:rsidRDefault="00D44F7F" w:rsidP="00D44F7F">
      <w:pPr>
        <w:spacing w:after="0"/>
        <w:jc w:val="center"/>
        <w:rPr>
          <w:rFonts w:ascii="Calibri Light" w:hAnsi="Calibri Light"/>
          <w:b/>
          <w:sz w:val="24"/>
          <w:szCs w:val="24"/>
        </w:rPr>
      </w:pPr>
      <w:r>
        <w:rPr>
          <w:rFonts w:ascii="Calibri Light" w:hAnsi="Calibri Light"/>
          <w:b/>
          <w:sz w:val="24"/>
          <w:szCs w:val="24"/>
        </w:rPr>
        <w:t>Kiermasz Ekonomii Społecznej</w:t>
      </w:r>
      <w:r w:rsidRPr="00CB0836">
        <w:rPr>
          <w:rFonts w:ascii="Calibri Light" w:hAnsi="Calibri Light"/>
          <w:b/>
          <w:sz w:val="24"/>
          <w:szCs w:val="24"/>
        </w:rPr>
        <w:t xml:space="preserve"> – </w:t>
      </w:r>
      <w:r w:rsidR="008F6362">
        <w:rPr>
          <w:rFonts w:ascii="Calibri Light" w:hAnsi="Calibri Light"/>
          <w:b/>
          <w:sz w:val="24"/>
          <w:szCs w:val="24"/>
        </w:rPr>
        <w:t>30 LISTOPADA</w:t>
      </w:r>
      <w:r w:rsidR="008F6362" w:rsidRPr="00CB0836">
        <w:rPr>
          <w:rFonts w:ascii="Calibri Light" w:hAnsi="Calibri Light"/>
          <w:b/>
          <w:sz w:val="24"/>
          <w:szCs w:val="24"/>
        </w:rPr>
        <w:t xml:space="preserve"> </w:t>
      </w:r>
      <w:r w:rsidRPr="00CB0836">
        <w:rPr>
          <w:rFonts w:ascii="Calibri Light" w:hAnsi="Calibri Light"/>
          <w:b/>
          <w:sz w:val="24"/>
          <w:szCs w:val="24"/>
        </w:rPr>
        <w:t>201</w:t>
      </w:r>
      <w:r w:rsidR="008F6362">
        <w:rPr>
          <w:rFonts w:ascii="Calibri Light" w:hAnsi="Calibri Light"/>
          <w:b/>
          <w:sz w:val="24"/>
          <w:szCs w:val="24"/>
        </w:rPr>
        <w:t>9</w:t>
      </w:r>
    </w:p>
    <w:tbl>
      <w:tblPr>
        <w:tblStyle w:val="Tabela-Siatka"/>
        <w:tblW w:w="9101" w:type="dxa"/>
        <w:tblInd w:w="108" w:type="dxa"/>
        <w:tblLook w:val="04A0" w:firstRow="1" w:lastRow="0" w:firstColumn="1" w:lastColumn="0" w:noHBand="0" w:noVBand="1"/>
      </w:tblPr>
      <w:tblGrid>
        <w:gridCol w:w="6096"/>
        <w:gridCol w:w="3005"/>
      </w:tblGrid>
      <w:tr w:rsidR="00D44F7F" w:rsidRPr="00CB0836" w14:paraId="03CC0238" w14:textId="77777777" w:rsidTr="00211C8D">
        <w:trPr>
          <w:trHeight w:val="527"/>
        </w:trPr>
        <w:tc>
          <w:tcPr>
            <w:tcW w:w="6096" w:type="dxa"/>
          </w:tcPr>
          <w:p w14:paraId="06944F5D" w14:textId="77777777" w:rsidR="00D44F7F" w:rsidRPr="00CB0836" w:rsidRDefault="00D44F7F" w:rsidP="00C15529">
            <w:pPr>
              <w:spacing w:line="360" w:lineRule="auto"/>
              <w:rPr>
                <w:rFonts w:ascii="Calibri Light" w:hAnsi="Calibri Light"/>
                <w:b/>
                <w:sz w:val="20"/>
                <w:szCs w:val="20"/>
              </w:rPr>
            </w:pPr>
            <w:r w:rsidRPr="00CB0836">
              <w:rPr>
                <w:rFonts w:ascii="Calibri Light" w:hAnsi="Calibri Light"/>
                <w:b/>
                <w:sz w:val="20"/>
                <w:szCs w:val="20"/>
              </w:rPr>
              <w:t xml:space="preserve">ZGŁASZAM UDZIAŁ </w:t>
            </w:r>
            <w:r>
              <w:rPr>
                <w:rFonts w:ascii="Calibri Light" w:hAnsi="Calibri Light"/>
                <w:b/>
                <w:sz w:val="20"/>
                <w:szCs w:val="20"/>
              </w:rPr>
              <w:br/>
            </w:r>
            <w:r w:rsidRPr="00CB0836">
              <w:rPr>
                <w:rFonts w:ascii="Calibri Light" w:hAnsi="Calibri Light"/>
                <w:sz w:val="20"/>
                <w:szCs w:val="20"/>
              </w:rPr>
              <w:t xml:space="preserve">(proszę </w:t>
            </w:r>
            <w:r>
              <w:rPr>
                <w:rFonts w:ascii="Calibri Light" w:hAnsi="Calibri Light"/>
                <w:sz w:val="20"/>
                <w:szCs w:val="20"/>
              </w:rPr>
              <w:t>zaznaczyć „X”</w:t>
            </w:r>
            <w:r w:rsidRPr="00CB0836">
              <w:rPr>
                <w:rFonts w:ascii="Calibri Light" w:hAnsi="Calibri Light"/>
                <w:sz w:val="20"/>
                <w:szCs w:val="20"/>
              </w:rPr>
              <w:t>)</w:t>
            </w:r>
            <w:r w:rsidRPr="00CB0836">
              <w:rPr>
                <w:rFonts w:ascii="Calibri Light" w:hAnsi="Calibri Light"/>
                <w:b/>
                <w:sz w:val="20"/>
                <w:szCs w:val="20"/>
              </w:rPr>
              <w:t xml:space="preserve"> </w:t>
            </w:r>
          </w:p>
        </w:tc>
        <w:tc>
          <w:tcPr>
            <w:tcW w:w="3005" w:type="dxa"/>
          </w:tcPr>
          <w:p w14:paraId="02B5640D" w14:textId="77777777" w:rsidR="00D44F7F" w:rsidRPr="00CB0836" w:rsidRDefault="00D44F7F" w:rsidP="00C15529">
            <w:pPr>
              <w:spacing w:line="240" w:lineRule="auto"/>
              <w:rPr>
                <w:rFonts w:ascii="Calibri Light" w:hAnsi="Calibri Light"/>
                <w:b/>
                <w:sz w:val="20"/>
                <w:szCs w:val="20"/>
              </w:rPr>
            </w:pPr>
          </w:p>
        </w:tc>
      </w:tr>
      <w:tr w:rsidR="00D44F7F" w:rsidRPr="00CB0836" w14:paraId="45019894" w14:textId="77777777" w:rsidTr="00211C8D">
        <w:trPr>
          <w:trHeight w:val="554"/>
        </w:trPr>
        <w:tc>
          <w:tcPr>
            <w:tcW w:w="9101" w:type="dxa"/>
            <w:gridSpan w:val="2"/>
          </w:tcPr>
          <w:p w14:paraId="447DDA5D" w14:textId="0345EE66" w:rsidR="00D44F7F" w:rsidRDefault="00D44F7F" w:rsidP="00C15529">
            <w:pPr>
              <w:spacing w:line="240" w:lineRule="auto"/>
              <w:rPr>
                <w:rFonts w:ascii="Calibri Light" w:hAnsi="Calibri Light"/>
                <w:b/>
                <w:sz w:val="20"/>
                <w:szCs w:val="20"/>
              </w:rPr>
            </w:pPr>
            <w:r w:rsidRPr="00CB0836">
              <w:rPr>
                <w:rFonts w:ascii="Calibri Light" w:hAnsi="Calibri Light"/>
                <w:b/>
                <w:sz w:val="20"/>
                <w:szCs w:val="20"/>
              </w:rPr>
              <w:t xml:space="preserve">MIEJSCE: </w:t>
            </w:r>
            <w:r>
              <w:rPr>
                <w:rFonts w:ascii="Calibri Light" w:hAnsi="Calibri Light"/>
                <w:b/>
                <w:sz w:val="20"/>
                <w:szCs w:val="20"/>
              </w:rPr>
              <w:t xml:space="preserve">Galeria Echo , Kielce, ul. Świętokrzyska 20 </w:t>
            </w:r>
            <w:r w:rsidR="005C312C">
              <w:rPr>
                <w:rFonts w:ascii="Calibri Light" w:hAnsi="Calibri Light"/>
                <w:b/>
                <w:sz w:val="20"/>
                <w:szCs w:val="20"/>
              </w:rPr>
              <w:t xml:space="preserve">: </w:t>
            </w:r>
            <w:r>
              <w:rPr>
                <w:rFonts w:ascii="Calibri Light" w:hAnsi="Calibri Light"/>
                <w:b/>
                <w:sz w:val="20"/>
                <w:szCs w:val="20"/>
              </w:rPr>
              <w:t xml:space="preserve"> </w:t>
            </w:r>
            <w:r w:rsidR="008F6362">
              <w:rPr>
                <w:rFonts w:ascii="Calibri Light" w:hAnsi="Calibri Light"/>
                <w:b/>
                <w:sz w:val="20"/>
                <w:szCs w:val="20"/>
              </w:rPr>
              <w:t>30 listopada</w:t>
            </w:r>
            <w:r>
              <w:rPr>
                <w:rFonts w:ascii="Calibri Light" w:hAnsi="Calibri Light"/>
                <w:b/>
                <w:sz w:val="20"/>
                <w:szCs w:val="20"/>
              </w:rPr>
              <w:t xml:space="preserve"> 201</w:t>
            </w:r>
            <w:r w:rsidR="008F6362">
              <w:rPr>
                <w:rFonts w:ascii="Calibri Light" w:hAnsi="Calibri Light"/>
                <w:b/>
                <w:sz w:val="20"/>
                <w:szCs w:val="20"/>
              </w:rPr>
              <w:t>9</w:t>
            </w:r>
            <w:r>
              <w:rPr>
                <w:rFonts w:ascii="Calibri Light" w:hAnsi="Calibri Light"/>
                <w:b/>
                <w:sz w:val="20"/>
                <w:szCs w:val="20"/>
              </w:rPr>
              <w:t xml:space="preserve"> r.</w:t>
            </w:r>
            <w:r w:rsidR="00262D83">
              <w:rPr>
                <w:rFonts w:ascii="Calibri Light" w:hAnsi="Calibri Light"/>
                <w:b/>
                <w:sz w:val="20"/>
                <w:szCs w:val="20"/>
              </w:rPr>
              <w:t xml:space="preserve">, dostęp do miejsca wystawienia 8.00 do 20.00, poziom 0 pasaż prowadzący od sklepu </w:t>
            </w:r>
            <w:proofErr w:type="spellStart"/>
            <w:r w:rsidR="00262D83">
              <w:rPr>
                <w:rFonts w:ascii="Calibri Light" w:hAnsi="Calibri Light"/>
                <w:b/>
                <w:sz w:val="20"/>
                <w:szCs w:val="20"/>
              </w:rPr>
              <w:t>Yula</w:t>
            </w:r>
            <w:proofErr w:type="spellEnd"/>
            <w:r w:rsidR="00262D83">
              <w:rPr>
                <w:rFonts w:ascii="Calibri Light" w:hAnsi="Calibri Light"/>
                <w:b/>
                <w:sz w:val="20"/>
                <w:szCs w:val="20"/>
              </w:rPr>
              <w:t xml:space="preserve"> do Tesco</w:t>
            </w:r>
            <w:r w:rsidR="005C312C">
              <w:rPr>
                <w:rFonts w:ascii="Calibri Light" w:hAnsi="Calibri Light"/>
                <w:b/>
                <w:sz w:val="20"/>
                <w:szCs w:val="20"/>
              </w:rPr>
              <w:t>.</w:t>
            </w:r>
          </w:p>
          <w:p w14:paraId="2B2EFF37" w14:textId="77777777" w:rsidR="00DD0F6B" w:rsidRPr="00CB0836" w:rsidRDefault="00DD0F6B" w:rsidP="00C15529">
            <w:pPr>
              <w:spacing w:line="240" w:lineRule="auto"/>
              <w:rPr>
                <w:rFonts w:ascii="Calibri Light" w:hAnsi="Calibri Light"/>
                <w:b/>
                <w:sz w:val="20"/>
                <w:szCs w:val="20"/>
              </w:rPr>
            </w:pPr>
            <w:r w:rsidRPr="00DD0F6B">
              <w:rPr>
                <w:rFonts w:ascii="Calibri Light" w:hAnsi="Calibri Light"/>
                <w:b/>
                <w:color w:val="FF0000"/>
                <w:sz w:val="20"/>
                <w:szCs w:val="20"/>
              </w:rPr>
              <w:t>STANOWISKO: stolik, 2 krzesła</w:t>
            </w:r>
            <w:r w:rsidR="00281504">
              <w:rPr>
                <w:rFonts w:ascii="Calibri Light" w:hAnsi="Calibri Light"/>
                <w:b/>
                <w:color w:val="FF0000"/>
                <w:sz w:val="20"/>
                <w:szCs w:val="20"/>
              </w:rPr>
              <w:t xml:space="preserve">, </w:t>
            </w:r>
            <w:r w:rsidR="00786263">
              <w:rPr>
                <w:rFonts w:ascii="Calibri Light" w:hAnsi="Calibri Light"/>
                <w:b/>
                <w:color w:val="FF0000"/>
                <w:sz w:val="20"/>
                <w:szCs w:val="20"/>
              </w:rPr>
              <w:t>maksymalnie dwie osoby</w:t>
            </w:r>
          </w:p>
        </w:tc>
      </w:tr>
    </w:tbl>
    <w:p w14:paraId="69473710" w14:textId="77777777" w:rsidR="00D44F7F" w:rsidRPr="00CB0836" w:rsidRDefault="00D44F7F" w:rsidP="00D44F7F">
      <w:pPr>
        <w:spacing w:after="0" w:line="240" w:lineRule="auto"/>
        <w:rPr>
          <w:rFonts w:ascii="Calibri Light" w:hAnsi="Calibri Light"/>
          <w:sz w:val="16"/>
          <w:szCs w:val="16"/>
        </w:rPr>
      </w:pPr>
    </w:p>
    <w:tbl>
      <w:tblPr>
        <w:tblW w:w="9159" w:type="dxa"/>
        <w:tblInd w:w="45" w:type="dxa"/>
        <w:tblLayout w:type="fixed"/>
        <w:tblCellMar>
          <w:left w:w="70" w:type="dxa"/>
          <w:right w:w="70" w:type="dxa"/>
        </w:tblCellMar>
        <w:tblLook w:val="0000" w:firstRow="0" w:lastRow="0" w:firstColumn="0" w:lastColumn="0" w:noHBand="0" w:noVBand="0"/>
      </w:tblPr>
      <w:tblGrid>
        <w:gridCol w:w="9159"/>
      </w:tblGrid>
      <w:tr w:rsidR="00D44F7F" w:rsidRPr="00CB0836" w14:paraId="4707DA96" w14:textId="77777777" w:rsidTr="00C15529">
        <w:trPr>
          <w:trHeight w:val="687"/>
        </w:trPr>
        <w:tc>
          <w:tcPr>
            <w:tcW w:w="915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C183DB9" w14:textId="77777777" w:rsidR="00D44F7F" w:rsidRPr="00CB0836" w:rsidRDefault="00D44F7F" w:rsidP="00C15529">
            <w:pPr>
              <w:snapToGrid w:val="0"/>
              <w:spacing w:after="0"/>
              <w:jc w:val="both"/>
              <w:rPr>
                <w:rFonts w:ascii="Calibri Light" w:hAnsi="Calibri Light"/>
                <w:color w:val="000000"/>
                <w:sz w:val="18"/>
                <w:szCs w:val="18"/>
              </w:rPr>
            </w:pPr>
            <w:r w:rsidRPr="00CB0836">
              <w:rPr>
                <w:rFonts w:ascii="Calibri Light" w:hAnsi="Calibri Light"/>
                <w:b/>
                <w:bCs/>
                <w:color w:val="000000"/>
                <w:sz w:val="18"/>
                <w:szCs w:val="18"/>
              </w:rPr>
              <w:t xml:space="preserve">Formularz zgłoszeniowy czytelnie wypełniony i podpisany należy przesłać </w:t>
            </w:r>
            <w:r w:rsidRPr="00CB0836">
              <w:rPr>
                <w:rFonts w:ascii="Calibri Light" w:hAnsi="Calibri Light"/>
                <w:color w:val="000000"/>
                <w:sz w:val="18"/>
                <w:szCs w:val="18"/>
              </w:rPr>
              <w:t xml:space="preserve">e-mailem (zeskanowany) na adres: </w:t>
            </w:r>
            <w:hyperlink r:id="rId6" w:history="1">
              <w:r w:rsidRPr="00151B2D">
                <w:rPr>
                  <w:rStyle w:val="Hipercze"/>
                  <w:rFonts w:ascii="Calibri Light" w:hAnsi="Calibri Light"/>
                  <w:sz w:val="18"/>
                  <w:szCs w:val="18"/>
                </w:rPr>
                <w:t>miroslaw.krzysztofek@sejmik.kielce.pl</w:t>
              </w:r>
            </w:hyperlink>
            <w:r w:rsidRPr="00CB0836">
              <w:rPr>
                <w:rFonts w:ascii="Calibri Light" w:hAnsi="Calibri Light"/>
                <w:color w:val="000000"/>
                <w:sz w:val="18"/>
                <w:szCs w:val="18"/>
              </w:rPr>
              <w:t xml:space="preserve"> </w:t>
            </w:r>
          </w:p>
          <w:p w14:paraId="7904C509" w14:textId="77777777" w:rsidR="00D44F7F" w:rsidRPr="00CB0836" w:rsidRDefault="00D44F7F" w:rsidP="00D44F7F">
            <w:pPr>
              <w:snapToGrid w:val="0"/>
              <w:spacing w:after="0"/>
              <w:rPr>
                <w:rFonts w:ascii="Calibri Light" w:hAnsi="Calibri Light"/>
                <w:color w:val="000000"/>
                <w:sz w:val="18"/>
                <w:szCs w:val="18"/>
              </w:rPr>
            </w:pPr>
            <w:r w:rsidRPr="00CB0836">
              <w:rPr>
                <w:rFonts w:ascii="Calibri Light" w:hAnsi="Calibri Light"/>
                <w:color w:val="000000"/>
                <w:sz w:val="18"/>
                <w:szCs w:val="18"/>
              </w:rPr>
              <w:t xml:space="preserve"> W razie pytań prosimy o kontakt pod numerem telefonu:</w:t>
            </w:r>
            <w:r w:rsidRPr="00CB0836">
              <w:rPr>
                <w:rFonts w:ascii="Calibri Light" w:hAnsi="Calibri Light"/>
                <w:b/>
                <w:color w:val="000000"/>
                <w:sz w:val="18"/>
                <w:szCs w:val="18"/>
              </w:rPr>
              <w:t>41 342 1</w:t>
            </w:r>
            <w:r>
              <w:rPr>
                <w:rFonts w:ascii="Calibri Light" w:hAnsi="Calibri Light"/>
                <w:b/>
                <w:color w:val="000000"/>
                <w:sz w:val="18"/>
                <w:szCs w:val="18"/>
              </w:rPr>
              <w:t>1 40</w:t>
            </w:r>
            <w:r w:rsidRPr="00CB0836">
              <w:rPr>
                <w:rFonts w:ascii="Calibri Light" w:hAnsi="Calibri Light"/>
                <w:color w:val="000000"/>
                <w:sz w:val="18"/>
                <w:szCs w:val="18"/>
              </w:rPr>
              <w:t xml:space="preserve"> – osobą odpowiedzialną za </w:t>
            </w:r>
            <w:r>
              <w:rPr>
                <w:rFonts w:ascii="Calibri Light" w:hAnsi="Calibri Light"/>
                <w:color w:val="000000"/>
                <w:sz w:val="18"/>
                <w:szCs w:val="18"/>
              </w:rPr>
              <w:t xml:space="preserve">zgłoszenia </w:t>
            </w:r>
            <w:r w:rsidRPr="00CB0836">
              <w:rPr>
                <w:rFonts w:ascii="Calibri Light" w:hAnsi="Calibri Light"/>
                <w:color w:val="000000"/>
                <w:sz w:val="18"/>
                <w:szCs w:val="18"/>
              </w:rPr>
              <w:t xml:space="preserve">jest </w:t>
            </w:r>
            <w:r>
              <w:rPr>
                <w:rFonts w:ascii="Calibri Light" w:hAnsi="Calibri Light"/>
                <w:b/>
                <w:color w:val="000000"/>
                <w:sz w:val="18"/>
                <w:szCs w:val="18"/>
              </w:rPr>
              <w:t>Pan Mirosław Krzysztofek</w:t>
            </w:r>
          </w:p>
        </w:tc>
      </w:tr>
      <w:tr w:rsidR="00D44F7F" w:rsidRPr="00CB0836" w14:paraId="6E2129ED" w14:textId="77777777" w:rsidTr="00C15529">
        <w:trPr>
          <w:trHeight w:val="60"/>
        </w:trPr>
        <w:tc>
          <w:tcPr>
            <w:tcW w:w="9159" w:type="dxa"/>
            <w:shd w:val="clear" w:color="auto" w:fill="auto"/>
            <w:vAlign w:val="bottom"/>
          </w:tcPr>
          <w:p w14:paraId="13599120" w14:textId="77777777" w:rsidR="00D44F7F" w:rsidRPr="00CB0836" w:rsidRDefault="00D44F7F" w:rsidP="00C15529">
            <w:pPr>
              <w:snapToGrid w:val="0"/>
              <w:spacing w:after="0"/>
              <w:rPr>
                <w:rFonts w:ascii="Calibri Light" w:hAnsi="Calibri Light"/>
                <w:color w:val="000000"/>
                <w:sz w:val="20"/>
                <w:szCs w:val="20"/>
              </w:rPr>
            </w:pPr>
          </w:p>
        </w:tc>
      </w:tr>
    </w:tbl>
    <w:p w14:paraId="095256DF" w14:textId="77777777" w:rsidR="00D44F7F" w:rsidRPr="00CB0836" w:rsidRDefault="00D44F7F" w:rsidP="00D44F7F">
      <w:pPr>
        <w:spacing w:after="0" w:line="240" w:lineRule="auto"/>
        <w:rPr>
          <w:rFonts w:ascii="Calibri Light" w:hAnsi="Calibri Light"/>
          <w:b/>
          <w:sz w:val="20"/>
          <w:szCs w:val="20"/>
        </w:rPr>
      </w:pPr>
      <w:r w:rsidRPr="00CB0836">
        <w:rPr>
          <w:rFonts w:ascii="Calibri Light" w:hAnsi="Calibri Light"/>
          <w:b/>
          <w:sz w:val="20"/>
          <w:szCs w:val="20"/>
        </w:rPr>
        <w:t xml:space="preserve">DANE </w:t>
      </w:r>
      <w:r w:rsidR="00942880">
        <w:rPr>
          <w:rFonts w:ascii="Calibri Light" w:hAnsi="Calibri Light"/>
          <w:b/>
          <w:sz w:val="20"/>
          <w:szCs w:val="20"/>
        </w:rPr>
        <w:t xml:space="preserve">PODMIOTU </w:t>
      </w:r>
      <w:r w:rsidRPr="00CB0836">
        <w:rPr>
          <w:rFonts w:ascii="Calibri Light" w:hAnsi="Calibri Light"/>
          <w:b/>
          <w:sz w:val="20"/>
          <w:szCs w:val="20"/>
        </w:rPr>
        <w:t xml:space="preserve">                                                                                                  </w:t>
      </w:r>
    </w:p>
    <w:tbl>
      <w:tblPr>
        <w:tblW w:w="9107" w:type="dxa"/>
        <w:tblInd w:w="45" w:type="dxa"/>
        <w:tblLayout w:type="fixed"/>
        <w:tblCellMar>
          <w:left w:w="70" w:type="dxa"/>
          <w:right w:w="70" w:type="dxa"/>
        </w:tblCellMar>
        <w:tblLook w:val="0000" w:firstRow="0" w:lastRow="0" w:firstColumn="0" w:lastColumn="0" w:noHBand="0" w:noVBand="0"/>
      </w:tblPr>
      <w:tblGrid>
        <w:gridCol w:w="4693"/>
        <w:gridCol w:w="4414"/>
      </w:tblGrid>
      <w:tr w:rsidR="00D44F7F" w:rsidRPr="00CB0836" w14:paraId="1913321A" w14:textId="77777777" w:rsidTr="00C15529">
        <w:trPr>
          <w:trHeight w:val="159"/>
        </w:trPr>
        <w:tc>
          <w:tcPr>
            <w:tcW w:w="9107" w:type="dxa"/>
            <w:gridSpan w:val="2"/>
            <w:tcBorders>
              <w:top w:val="single" w:sz="8" w:space="0" w:color="000000"/>
              <w:left w:val="single" w:sz="8" w:space="0" w:color="000000"/>
              <w:bottom w:val="single" w:sz="4" w:space="0" w:color="000000"/>
              <w:right w:val="single" w:sz="8" w:space="0" w:color="000000"/>
            </w:tcBorders>
            <w:shd w:val="clear" w:color="auto" w:fill="D9D9D9" w:themeFill="background1" w:themeFillShade="D9"/>
            <w:vAlign w:val="center"/>
          </w:tcPr>
          <w:p w14:paraId="36DB6089" w14:textId="77777777" w:rsidR="00D44F7F" w:rsidRPr="00CB0836" w:rsidRDefault="00D44F7F" w:rsidP="00C15529">
            <w:pPr>
              <w:snapToGrid w:val="0"/>
              <w:rPr>
                <w:rFonts w:ascii="Calibri Light" w:hAnsi="Calibri Light"/>
                <w:b/>
                <w:bCs/>
                <w:color w:val="000000"/>
                <w:sz w:val="16"/>
                <w:szCs w:val="16"/>
              </w:rPr>
            </w:pPr>
            <w:r w:rsidRPr="00CB0836">
              <w:rPr>
                <w:rFonts w:ascii="Calibri Light" w:hAnsi="Calibri Light"/>
                <w:b/>
                <w:bCs/>
                <w:color w:val="000000"/>
                <w:sz w:val="16"/>
                <w:szCs w:val="16"/>
              </w:rPr>
              <w:t>NAZWA I</w:t>
            </w:r>
            <w:r w:rsidR="00211C8D">
              <w:rPr>
                <w:rFonts w:ascii="Calibri Light" w:hAnsi="Calibri Light"/>
                <w:b/>
                <w:bCs/>
                <w:color w:val="000000"/>
                <w:sz w:val="16"/>
                <w:szCs w:val="16"/>
              </w:rPr>
              <w:t xml:space="preserve">PODMIOTU </w:t>
            </w:r>
          </w:p>
        </w:tc>
      </w:tr>
      <w:tr w:rsidR="00D44F7F" w:rsidRPr="00CB0836" w14:paraId="11D79CFE" w14:textId="77777777" w:rsidTr="00C15529">
        <w:trPr>
          <w:trHeight w:val="316"/>
        </w:trPr>
        <w:tc>
          <w:tcPr>
            <w:tcW w:w="9107" w:type="dxa"/>
            <w:gridSpan w:val="2"/>
            <w:tcBorders>
              <w:top w:val="single" w:sz="4" w:space="0" w:color="000000"/>
              <w:left w:val="single" w:sz="8" w:space="0" w:color="000000"/>
              <w:bottom w:val="single" w:sz="4" w:space="0" w:color="000000"/>
              <w:right w:val="single" w:sz="8" w:space="0" w:color="000000"/>
            </w:tcBorders>
            <w:shd w:val="clear" w:color="auto" w:fill="auto"/>
            <w:vAlign w:val="center"/>
          </w:tcPr>
          <w:p w14:paraId="1075CA1E" w14:textId="77777777" w:rsidR="00D44F7F" w:rsidRPr="00CB0836" w:rsidRDefault="00D44F7F" w:rsidP="00C15529">
            <w:pPr>
              <w:snapToGrid w:val="0"/>
              <w:rPr>
                <w:rFonts w:ascii="Calibri Light" w:hAnsi="Calibri Light"/>
                <w:color w:val="000000"/>
                <w:sz w:val="16"/>
                <w:szCs w:val="16"/>
              </w:rPr>
            </w:pPr>
            <w:r w:rsidRPr="00CB0836">
              <w:rPr>
                <w:rFonts w:ascii="Calibri Light" w:hAnsi="Calibri Light"/>
                <w:color w:val="000000"/>
                <w:sz w:val="16"/>
                <w:szCs w:val="16"/>
              </w:rPr>
              <w:t> </w:t>
            </w:r>
          </w:p>
        </w:tc>
      </w:tr>
      <w:tr w:rsidR="00D44F7F" w:rsidRPr="00CB0836" w14:paraId="1DE47DAD" w14:textId="77777777" w:rsidTr="00C15529">
        <w:trPr>
          <w:trHeight w:val="159"/>
        </w:trPr>
        <w:tc>
          <w:tcPr>
            <w:tcW w:w="9107" w:type="dxa"/>
            <w:gridSpan w:val="2"/>
            <w:tcBorders>
              <w:left w:val="single" w:sz="8" w:space="0" w:color="000000"/>
              <w:bottom w:val="single" w:sz="4" w:space="0" w:color="000000"/>
              <w:right w:val="single" w:sz="8" w:space="0" w:color="000000"/>
            </w:tcBorders>
            <w:shd w:val="clear" w:color="auto" w:fill="D9D9D9" w:themeFill="background1" w:themeFillShade="D9"/>
            <w:vAlign w:val="center"/>
          </w:tcPr>
          <w:p w14:paraId="17AE89AD" w14:textId="77777777" w:rsidR="00D44F7F" w:rsidRPr="00CB0836" w:rsidRDefault="00D44F7F" w:rsidP="00C15529">
            <w:pPr>
              <w:snapToGrid w:val="0"/>
              <w:rPr>
                <w:rFonts w:ascii="Calibri Light" w:hAnsi="Calibri Light"/>
                <w:b/>
                <w:bCs/>
                <w:color w:val="000000"/>
                <w:sz w:val="16"/>
                <w:szCs w:val="16"/>
              </w:rPr>
            </w:pPr>
            <w:r w:rsidRPr="00CB0836">
              <w:rPr>
                <w:rFonts w:ascii="Calibri Light" w:hAnsi="Calibri Light"/>
                <w:b/>
                <w:bCs/>
                <w:color w:val="000000"/>
                <w:sz w:val="16"/>
                <w:szCs w:val="16"/>
              </w:rPr>
              <w:t>ADRES</w:t>
            </w:r>
          </w:p>
        </w:tc>
      </w:tr>
      <w:tr w:rsidR="00D44F7F" w:rsidRPr="00CB0836" w14:paraId="2447D082" w14:textId="77777777" w:rsidTr="00C15529">
        <w:trPr>
          <w:trHeight w:val="352"/>
        </w:trPr>
        <w:tc>
          <w:tcPr>
            <w:tcW w:w="9107" w:type="dxa"/>
            <w:gridSpan w:val="2"/>
            <w:tcBorders>
              <w:left w:val="single" w:sz="8" w:space="0" w:color="000000"/>
              <w:bottom w:val="single" w:sz="4" w:space="0" w:color="000000"/>
              <w:right w:val="single" w:sz="8" w:space="0" w:color="000000"/>
            </w:tcBorders>
            <w:shd w:val="clear" w:color="auto" w:fill="auto"/>
            <w:vAlign w:val="center"/>
          </w:tcPr>
          <w:p w14:paraId="61B628CB" w14:textId="77777777" w:rsidR="00D44F7F" w:rsidRPr="00CB0836" w:rsidRDefault="00D44F7F" w:rsidP="00C15529">
            <w:pPr>
              <w:snapToGrid w:val="0"/>
              <w:rPr>
                <w:rFonts w:ascii="Calibri Light" w:hAnsi="Calibri Light"/>
                <w:color w:val="000000"/>
                <w:sz w:val="16"/>
                <w:szCs w:val="16"/>
              </w:rPr>
            </w:pPr>
            <w:r w:rsidRPr="00CB0836">
              <w:rPr>
                <w:rFonts w:ascii="Calibri Light" w:hAnsi="Calibri Light"/>
                <w:color w:val="000000"/>
                <w:sz w:val="16"/>
                <w:szCs w:val="16"/>
              </w:rPr>
              <w:t> </w:t>
            </w:r>
          </w:p>
        </w:tc>
      </w:tr>
      <w:tr w:rsidR="00D44F7F" w:rsidRPr="00CB0836" w14:paraId="1F73A771" w14:textId="77777777" w:rsidTr="00C15529">
        <w:trPr>
          <w:trHeight w:val="159"/>
        </w:trPr>
        <w:tc>
          <w:tcPr>
            <w:tcW w:w="4693" w:type="dxa"/>
            <w:tcBorders>
              <w:left w:val="single" w:sz="8" w:space="0" w:color="000000"/>
              <w:bottom w:val="single" w:sz="4" w:space="0" w:color="000000"/>
            </w:tcBorders>
            <w:shd w:val="clear" w:color="auto" w:fill="D9D9D9" w:themeFill="background1" w:themeFillShade="D9"/>
            <w:vAlign w:val="center"/>
          </w:tcPr>
          <w:p w14:paraId="7216E01E" w14:textId="77777777" w:rsidR="00D44F7F" w:rsidRPr="00CB0836" w:rsidRDefault="00D44F7F" w:rsidP="00C15529">
            <w:pPr>
              <w:snapToGrid w:val="0"/>
              <w:rPr>
                <w:rFonts w:ascii="Calibri Light" w:hAnsi="Calibri Light"/>
                <w:b/>
                <w:bCs/>
                <w:color w:val="000000"/>
                <w:sz w:val="16"/>
                <w:szCs w:val="16"/>
              </w:rPr>
            </w:pPr>
            <w:r w:rsidRPr="00CB0836">
              <w:rPr>
                <w:rFonts w:ascii="Calibri Light" w:hAnsi="Calibri Light"/>
                <w:b/>
                <w:bCs/>
                <w:color w:val="000000"/>
                <w:sz w:val="16"/>
                <w:szCs w:val="16"/>
              </w:rPr>
              <w:t>TELEFON / FAX</w:t>
            </w:r>
          </w:p>
        </w:tc>
        <w:tc>
          <w:tcPr>
            <w:tcW w:w="4414" w:type="dxa"/>
            <w:tcBorders>
              <w:left w:val="single" w:sz="4" w:space="0" w:color="000000"/>
              <w:bottom w:val="single" w:sz="4" w:space="0" w:color="000000"/>
              <w:right w:val="single" w:sz="8" w:space="0" w:color="000000"/>
            </w:tcBorders>
            <w:shd w:val="clear" w:color="auto" w:fill="D9D9D9" w:themeFill="background1" w:themeFillShade="D9"/>
            <w:vAlign w:val="center"/>
          </w:tcPr>
          <w:p w14:paraId="72A0D761" w14:textId="77777777" w:rsidR="00D44F7F" w:rsidRPr="00CB0836" w:rsidRDefault="00D44F7F" w:rsidP="00C15529">
            <w:pPr>
              <w:snapToGrid w:val="0"/>
              <w:rPr>
                <w:rFonts w:ascii="Calibri Light" w:hAnsi="Calibri Light"/>
                <w:b/>
                <w:bCs/>
                <w:color w:val="000000"/>
                <w:sz w:val="16"/>
                <w:szCs w:val="16"/>
              </w:rPr>
            </w:pPr>
            <w:r w:rsidRPr="00CB0836">
              <w:rPr>
                <w:rFonts w:ascii="Calibri Light" w:hAnsi="Calibri Light"/>
                <w:b/>
                <w:bCs/>
                <w:color w:val="000000"/>
                <w:sz w:val="16"/>
                <w:szCs w:val="16"/>
              </w:rPr>
              <w:t>E-MAIL</w:t>
            </w:r>
          </w:p>
        </w:tc>
      </w:tr>
      <w:tr w:rsidR="00D44F7F" w:rsidRPr="00CB0836" w14:paraId="133DABD0" w14:textId="77777777" w:rsidTr="00C15529">
        <w:trPr>
          <w:trHeight w:val="354"/>
        </w:trPr>
        <w:tc>
          <w:tcPr>
            <w:tcW w:w="4693" w:type="dxa"/>
            <w:tcBorders>
              <w:left w:val="single" w:sz="8" w:space="0" w:color="000000"/>
              <w:bottom w:val="single" w:sz="8" w:space="0" w:color="000000"/>
            </w:tcBorders>
            <w:shd w:val="clear" w:color="auto" w:fill="auto"/>
            <w:vAlign w:val="center"/>
          </w:tcPr>
          <w:p w14:paraId="32EB4FA0" w14:textId="77777777" w:rsidR="00D44F7F" w:rsidRPr="00CB0836" w:rsidRDefault="00D44F7F" w:rsidP="00C15529">
            <w:pPr>
              <w:snapToGrid w:val="0"/>
              <w:rPr>
                <w:rFonts w:ascii="Calibri Light" w:hAnsi="Calibri Light"/>
                <w:color w:val="000000"/>
                <w:sz w:val="16"/>
                <w:szCs w:val="16"/>
              </w:rPr>
            </w:pPr>
            <w:r w:rsidRPr="00CB0836">
              <w:rPr>
                <w:rFonts w:ascii="Calibri Light" w:hAnsi="Calibri Light"/>
                <w:color w:val="000000"/>
                <w:sz w:val="16"/>
                <w:szCs w:val="16"/>
              </w:rPr>
              <w:t> </w:t>
            </w:r>
          </w:p>
        </w:tc>
        <w:tc>
          <w:tcPr>
            <w:tcW w:w="4414" w:type="dxa"/>
            <w:tcBorders>
              <w:left w:val="single" w:sz="4" w:space="0" w:color="000000"/>
              <w:bottom w:val="single" w:sz="8" w:space="0" w:color="000000"/>
              <w:right w:val="single" w:sz="8" w:space="0" w:color="000000"/>
            </w:tcBorders>
            <w:shd w:val="clear" w:color="auto" w:fill="auto"/>
            <w:vAlign w:val="center"/>
          </w:tcPr>
          <w:p w14:paraId="085A8219" w14:textId="77777777" w:rsidR="00D44F7F" w:rsidRPr="00CB0836" w:rsidRDefault="00D44F7F" w:rsidP="00C15529">
            <w:pPr>
              <w:snapToGrid w:val="0"/>
              <w:rPr>
                <w:rFonts w:ascii="Calibri Light" w:hAnsi="Calibri Light"/>
                <w:color w:val="000000"/>
                <w:sz w:val="16"/>
                <w:szCs w:val="16"/>
              </w:rPr>
            </w:pPr>
            <w:r w:rsidRPr="00CB0836">
              <w:rPr>
                <w:rFonts w:ascii="Calibri Light" w:hAnsi="Calibri Light"/>
                <w:color w:val="000000"/>
                <w:sz w:val="16"/>
                <w:szCs w:val="16"/>
              </w:rPr>
              <w:t> </w:t>
            </w:r>
          </w:p>
        </w:tc>
      </w:tr>
    </w:tbl>
    <w:p w14:paraId="3FF4FCEA" w14:textId="77777777" w:rsidR="00D44F7F" w:rsidRPr="00CB0836" w:rsidRDefault="00281504" w:rsidP="00D44F7F">
      <w:pPr>
        <w:tabs>
          <w:tab w:val="left" w:pos="6269"/>
        </w:tabs>
        <w:spacing w:after="0"/>
        <w:rPr>
          <w:rFonts w:ascii="Calibri Light" w:hAnsi="Calibri Light"/>
          <w:b/>
          <w:sz w:val="20"/>
          <w:szCs w:val="20"/>
        </w:rPr>
      </w:pPr>
      <w:r>
        <w:rPr>
          <w:rFonts w:ascii="Calibri Light" w:hAnsi="Calibri Light"/>
          <w:b/>
          <w:sz w:val="20"/>
          <w:szCs w:val="20"/>
        </w:rPr>
        <w:t xml:space="preserve"> CO OFERUJE ZGŁOSZONY PODMIOT ES?  </w:t>
      </w:r>
    </w:p>
    <w:tbl>
      <w:tblPr>
        <w:tblW w:w="9087" w:type="dxa"/>
        <w:tblInd w:w="65" w:type="dxa"/>
        <w:tblLayout w:type="fixed"/>
        <w:tblCellMar>
          <w:left w:w="70" w:type="dxa"/>
          <w:right w:w="70" w:type="dxa"/>
        </w:tblCellMar>
        <w:tblLook w:val="0000" w:firstRow="0" w:lastRow="0" w:firstColumn="0" w:lastColumn="0" w:noHBand="0" w:noVBand="0"/>
      </w:tblPr>
      <w:tblGrid>
        <w:gridCol w:w="4694"/>
        <w:gridCol w:w="4393"/>
      </w:tblGrid>
      <w:tr w:rsidR="00D44F7F" w:rsidRPr="00CB0836" w14:paraId="3213305E" w14:textId="77777777" w:rsidTr="00786263">
        <w:trPr>
          <w:trHeight w:val="605"/>
        </w:trPr>
        <w:tc>
          <w:tcPr>
            <w:tcW w:w="9087" w:type="dxa"/>
            <w:gridSpan w:val="2"/>
            <w:tcBorders>
              <w:top w:val="single" w:sz="8" w:space="0" w:color="000000"/>
              <w:left w:val="single" w:sz="8" w:space="0" w:color="000000"/>
              <w:bottom w:val="single" w:sz="4" w:space="0" w:color="000000"/>
              <w:right w:val="single" w:sz="4" w:space="0" w:color="000000"/>
            </w:tcBorders>
            <w:shd w:val="clear" w:color="auto" w:fill="D9D9D9" w:themeFill="background1" w:themeFillShade="D9"/>
          </w:tcPr>
          <w:p w14:paraId="3497793F" w14:textId="77777777" w:rsidR="00D44F7F" w:rsidRPr="00CB0836" w:rsidRDefault="00786263" w:rsidP="00C40D9F">
            <w:pPr>
              <w:snapToGrid w:val="0"/>
              <w:rPr>
                <w:rFonts w:ascii="Calibri Light" w:hAnsi="Calibri Light"/>
                <w:b/>
                <w:bCs/>
                <w:color w:val="000000"/>
                <w:sz w:val="16"/>
                <w:szCs w:val="16"/>
              </w:rPr>
            </w:pPr>
            <w:r>
              <w:rPr>
                <w:rFonts w:ascii="Calibri Light" w:hAnsi="Calibri Light"/>
                <w:b/>
                <w:sz w:val="20"/>
                <w:szCs w:val="20"/>
              </w:rPr>
              <w:t xml:space="preserve">KRÓTKI OPIS </w:t>
            </w:r>
            <w:r w:rsidR="00C40D9F">
              <w:rPr>
                <w:rFonts w:ascii="Calibri Light" w:hAnsi="Calibri Light"/>
                <w:b/>
                <w:sz w:val="20"/>
                <w:szCs w:val="20"/>
              </w:rPr>
              <w:t xml:space="preserve"> PRODUKTÓW/USŁUG</w:t>
            </w:r>
          </w:p>
        </w:tc>
      </w:tr>
      <w:tr w:rsidR="00D44F7F" w:rsidRPr="00CB0836" w14:paraId="3C611C54" w14:textId="77777777" w:rsidTr="00211C8D">
        <w:trPr>
          <w:trHeight w:val="837"/>
        </w:trPr>
        <w:tc>
          <w:tcPr>
            <w:tcW w:w="9087" w:type="dxa"/>
            <w:gridSpan w:val="2"/>
            <w:tcBorders>
              <w:top w:val="single" w:sz="4" w:space="0" w:color="000000"/>
              <w:left w:val="single" w:sz="8" w:space="0" w:color="000000"/>
              <w:bottom w:val="single" w:sz="4" w:space="0" w:color="000000"/>
              <w:right w:val="single" w:sz="4" w:space="0" w:color="000000"/>
            </w:tcBorders>
            <w:shd w:val="clear" w:color="auto" w:fill="auto"/>
          </w:tcPr>
          <w:p w14:paraId="25334EC2" w14:textId="77777777" w:rsidR="00D44F7F" w:rsidRPr="00CB0836" w:rsidRDefault="00D44F7F" w:rsidP="00211C8D">
            <w:pPr>
              <w:snapToGrid w:val="0"/>
              <w:rPr>
                <w:rFonts w:ascii="Calibri Light" w:hAnsi="Calibri Light"/>
                <w:color w:val="000000"/>
                <w:sz w:val="16"/>
                <w:szCs w:val="16"/>
              </w:rPr>
            </w:pPr>
            <w:r w:rsidRPr="00CB0836">
              <w:rPr>
                <w:rFonts w:ascii="Calibri Light" w:hAnsi="Calibri Light"/>
                <w:color w:val="000000"/>
                <w:sz w:val="16"/>
                <w:szCs w:val="16"/>
              </w:rPr>
              <w:t> </w:t>
            </w:r>
          </w:p>
        </w:tc>
      </w:tr>
      <w:tr w:rsidR="00D44F7F" w:rsidRPr="00CB0836" w14:paraId="6C82F887" w14:textId="77777777" w:rsidTr="00786263">
        <w:trPr>
          <w:trHeight w:val="170"/>
        </w:trPr>
        <w:tc>
          <w:tcPr>
            <w:tcW w:w="4694" w:type="dxa"/>
            <w:tcBorders>
              <w:left w:val="single" w:sz="8" w:space="0" w:color="000000"/>
              <w:bottom w:val="single" w:sz="4" w:space="0" w:color="auto"/>
            </w:tcBorders>
            <w:shd w:val="clear" w:color="auto" w:fill="D9D9D9" w:themeFill="background1" w:themeFillShade="D9"/>
            <w:vAlign w:val="bottom"/>
          </w:tcPr>
          <w:p w14:paraId="748890AA" w14:textId="77777777" w:rsidR="00D44F7F" w:rsidRPr="00CB0836" w:rsidRDefault="00D44F7F" w:rsidP="00786263">
            <w:pPr>
              <w:snapToGrid w:val="0"/>
              <w:rPr>
                <w:rFonts w:ascii="Calibri Light" w:hAnsi="Calibri Light"/>
                <w:b/>
                <w:bCs/>
                <w:color w:val="000000"/>
                <w:sz w:val="16"/>
                <w:szCs w:val="16"/>
              </w:rPr>
            </w:pPr>
            <w:r w:rsidRPr="00CB0836">
              <w:rPr>
                <w:rFonts w:ascii="Calibri Light" w:hAnsi="Calibri Light"/>
                <w:b/>
                <w:bCs/>
                <w:color w:val="000000"/>
                <w:sz w:val="16"/>
                <w:szCs w:val="16"/>
              </w:rPr>
              <w:t>TELEFON KONTAKTOWY (stacjonarny lub komórkowy)</w:t>
            </w:r>
          </w:p>
        </w:tc>
        <w:tc>
          <w:tcPr>
            <w:tcW w:w="4393" w:type="dxa"/>
            <w:tcBorders>
              <w:left w:val="single" w:sz="4" w:space="0" w:color="000000"/>
              <w:bottom w:val="single" w:sz="4" w:space="0" w:color="auto"/>
              <w:right w:val="single" w:sz="8" w:space="0" w:color="000000"/>
            </w:tcBorders>
            <w:shd w:val="clear" w:color="auto" w:fill="D9D9D9" w:themeFill="background1" w:themeFillShade="D9"/>
            <w:vAlign w:val="bottom"/>
          </w:tcPr>
          <w:p w14:paraId="3622B4E8" w14:textId="77777777" w:rsidR="00D44F7F" w:rsidRPr="00CB0836" w:rsidRDefault="00D44F7F" w:rsidP="00786263">
            <w:pPr>
              <w:snapToGrid w:val="0"/>
              <w:rPr>
                <w:rFonts w:ascii="Calibri Light" w:hAnsi="Calibri Light"/>
                <w:b/>
                <w:bCs/>
                <w:color w:val="000000"/>
                <w:sz w:val="16"/>
                <w:szCs w:val="16"/>
              </w:rPr>
            </w:pPr>
            <w:r w:rsidRPr="00CB0836">
              <w:rPr>
                <w:rFonts w:ascii="Calibri Light" w:hAnsi="Calibri Light"/>
                <w:b/>
                <w:bCs/>
                <w:color w:val="000000"/>
                <w:sz w:val="16"/>
                <w:szCs w:val="16"/>
              </w:rPr>
              <w:t>E-MAIL</w:t>
            </w:r>
          </w:p>
        </w:tc>
      </w:tr>
      <w:tr w:rsidR="00D44F7F" w:rsidRPr="00CB0836" w14:paraId="5BCF2411" w14:textId="77777777" w:rsidTr="00786263">
        <w:trPr>
          <w:trHeight w:val="476"/>
        </w:trPr>
        <w:tc>
          <w:tcPr>
            <w:tcW w:w="4694" w:type="dxa"/>
            <w:tcBorders>
              <w:top w:val="single" w:sz="4" w:space="0" w:color="auto"/>
              <w:left w:val="single" w:sz="4" w:space="0" w:color="auto"/>
              <w:bottom w:val="single" w:sz="4" w:space="0" w:color="auto"/>
              <w:right w:val="single" w:sz="4" w:space="0" w:color="auto"/>
            </w:tcBorders>
            <w:shd w:val="clear" w:color="auto" w:fill="auto"/>
            <w:vAlign w:val="bottom"/>
          </w:tcPr>
          <w:p w14:paraId="7785417C" w14:textId="77777777" w:rsidR="00D44F7F" w:rsidRPr="00CB0836" w:rsidRDefault="00D44F7F" w:rsidP="00786263">
            <w:pPr>
              <w:snapToGrid w:val="0"/>
              <w:rPr>
                <w:rFonts w:ascii="Calibri Light" w:hAnsi="Calibri Light"/>
                <w:color w:val="000000"/>
                <w:sz w:val="16"/>
                <w:szCs w:val="16"/>
              </w:rPr>
            </w:pPr>
          </w:p>
        </w:tc>
        <w:tc>
          <w:tcPr>
            <w:tcW w:w="4393" w:type="dxa"/>
            <w:tcBorders>
              <w:top w:val="single" w:sz="4" w:space="0" w:color="auto"/>
              <w:left w:val="single" w:sz="4" w:space="0" w:color="auto"/>
              <w:bottom w:val="single" w:sz="4" w:space="0" w:color="auto"/>
              <w:right w:val="single" w:sz="4" w:space="0" w:color="auto"/>
            </w:tcBorders>
            <w:shd w:val="clear" w:color="auto" w:fill="auto"/>
            <w:vAlign w:val="bottom"/>
          </w:tcPr>
          <w:p w14:paraId="4E2E285C" w14:textId="77777777" w:rsidR="00D44F7F" w:rsidRPr="00CB0836" w:rsidRDefault="00D44F7F" w:rsidP="00786263">
            <w:pPr>
              <w:snapToGrid w:val="0"/>
              <w:rPr>
                <w:rFonts w:ascii="Calibri Light" w:hAnsi="Calibri Light"/>
                <w:color w:val="000000"/>
                <w:sz w:val="16"/>
                <w:szCs w:val="16"/>
              </w:rPr>
            </w:pPr>
            <w:r w:rsidRPr="00CB0836">
              <w:rPr>
                <w:rFonts w:ascii="Calibri Light" w:hAnsi="Calibri Light"/>
                <w:color w:val="000000"/>
                <w:sz w:val="16"/>
                <w:szCs w:val="16"/>
              </w:rPr>
              <w:t> </w:t>
            </w:r>
          </w:p>
        </w:tc>
      </w:tr>
      <w:tr w:rsidR="00D44F7F" w:rsidRPr="00CB0836" w14:paraId="0AA05872" w14:textId="77777777" w:rsidTr="00211C8D">
        <w:trPr>
          <w:trHeight w:val="351"/>
        </w:trPr>
        <w:tc>
          <w:tcPr>
            <w:tcW w:w="90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4A7876E" w14:textId="77777777" w:rsidR="00D44F7F" w:rsidRDefault="00D44F7F" w:rsidP="00786263">
            <w:pPr>
              <w:snapToGrid w:val="0"/>
              <w:rPr>
                <w:rFonts w:ascii="Calibri Light" w:hAnsi="Calibri Light"/>
                <w:b/>
                <w:color w:val="000000"/>
                <w:sz w:val="16"/>
                <w:szCs w:val="16"/>
              </w:rPr>
            </w:pPr>
            <w:r w:rsidRPr="00CB0836">
              <w:rPr>
                <w:rFonts w:ascii="Calibri Light" w:hAnsi="Calibri Light"/>
                <w:b/>
                <w:color w:val="000000"/>
                <w:sz w:val="16"/>
                <w:szCs w:val="16"/>
              </w:rPr>
              <w:t>SPECJALNE POTRZEBY WYNIKAJĄCE</w:t>
            </w:r>
            <w:r w:rsidR="00DD0F6B">
              <w:rPr>
                <w:rFonts w:ascii="Calibri Light" w:hAnsi="Calibri Light"/>
                <w:b/>
                <w:color w:val="000000"/>
                <w:sz w:val="16"/>
                <w:szCs w:val="16"/>
              </w:rPr>
              <w:t xml:space="preserve"> Z NIEPEŁNOSPRAWNOŚCI (proszę </w:t>
            </w:r>
            <w:r w:rsidRPr="00CB0836">
              <w:rPr>
                <w:rFonts w:ascii="Calibri Light" w:hAnsi="Calibri Light"/>
                <w:b/>
                <w:color w:val="000000"/>
                <w:sz w:val="16"/>
                <w:szCs w:val="16"/>
              </w:rPr>
              <w:t>wpisać jakie)</w:t>
            </w:r>
            <w:r w:rsidR="00DD0F6B">
              <w:rPr>
                <w:rFonts w:ascii="Calibri Light" w:hAnsi="Calibri Light"/>
                <w:b/>
                <w:color w:val="000000"/>
                <w:sz w:val="16"/>
                <w:szCs w:val="16"/>
              </w:rPr>
              <w:t>:</w:t>
            </w:r>
          </w:p>
          <w:p w14:paraId="1A0345FA" w14:textId="77777777" w:rsidR="00DD0F6B" w:rsidRPr="00CB0836" w:rsidRDefault="00DD0F6B" w:rsidP="00786263">
            <w:pPr>
              <w:snapToGrid w:val="0"/>
              <w:rPr>
                <w:rFonts w:ascii="Calibri Light" w:hAnsi="Calibri Light"/>
                <w:b/>
                <w:color w:val="000000"/>
                <w:sz w:val="16"/>
                <w:szCs w:val="16"/>
              </w:rPr>
            </w:pPr>
          </w:p>
        </w:tc>
      </w:tr>
      <w:tr w:rsidR="00786263" w14:paraId="06E78E4A" w14:textId="77777777" w:rsidTr="007862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9087" w:type="dxa"/>
            <w:gridSpan w:val="2"/>
          </w:tcPr>
          <w:p w14:paraId="446DD1F9" w14:textId="77777777" w:rsidR="00786263" w:rsidRDefault="00786263" w:rsidP="00786263">
            <w:pPr>
              <w:pStyle w:val="Akapitzlist"/>
              <w:ind w:left="725"/>
              <w:jc w:val="both"/>
              <w:rPr>
                <w:rFonts w:ascii="Calibri Light" w:hAnsi="Calibri Light"/>
                <w:b/>
                <w:sz w:val="18"/>
                <w:szCs w:val="18"/>
              </w:rPr>
            </w:pPr>
          </w:p>
          <w:p w14:paraId="441D1F04" w14:textId="77777777" w:rsidR="00786263" w:rsidRDefault="00786263" w:rsidP="00786263">
            <w:pPr>
              <w:pStyle w:val="Akapitzlist"/>
              <w:ind w:left="725"/>
              <w:jc w:val="both"/>
              <w:rPr>
                <w:rFonts w:ascii="Calibri Light" w:hAnsi="Calibri Light"/>
                <w:b/>
                <w:sz w:val="18"/>
                <w:szCs w:val="18"/>
              </w:rPr>
            </w:pPr>
          </w:p>
          <w:p w14:paraId="2C3BA2F6" w14:textId="77777777" w:rsidR="00786263" w:rsidRDefault="00786263" w:rsidP="00786263">
            <w:pPr>
              <w:pStyle w:val="Akapitzlist"/>
              <w:ind w:left="725"/>
              <w:jc w:val="both"/>
              <w:rPr>
                <w:rFonts w:ascii="Calibri Light" w:hAnsi="Calibri Light"/>
                <w:b/>
                <w:sz w:val="18"/>
                <w:szCs w:val="18"/>
              </w:rPr>
            </w:pPr>
          </w:p>
        </w:tc>
      </w:tr>
    </w:tbl>
    <w:p w14:paraId="7C4A54F7" w14:textId="77777777" w:rsidR="00D44F7F" w:rsidRPr="00CB0836" w:rsidRDefault="00D44F7F" w:rsidP="00D44F7F">
      <w:pPr>
        <w:pStyle w:val="Akapitzlist"/>
        <w:jc w:val="both"/>
        <w:rPr>
          <w:rFonts w:ascii="Calibri Light" w:hAnsi="Calibri Light"/>
          <w:b/>
          <w:sz w:val="18"/>
          <w:szCs w:val="18"/>
        </w:rPr>
      </w:pPr>
    </w:p>
    <w:p w14:paraId="4AAA8EC0" w14:textId="77777777" w:rsidR="00D44F7F" w:rsidRPr="00CB0836" w:rsidRDefault="00D44F7F" w:rsidP="00D44F7F">
      <w:pPr>
        <w:tabs>
          <w:tab w:val="left" w:pos="4230"/>
        </w:tabs>
        <w:rPr>
          <w:rFonts w:ascii="Calibri Light" w:hAnsi="Calibri Light"/>
          <w:b/>
          <w:sz w:val="16"/>
          <w:szCs w:val="16"/>
        </w:rPr>
      </w:pPr>
      <w:r w:rsidRPr="00CB0836">
        <w:rPr>
          <w:rFonts w:ascii="Calibri Light" w:hAnsi="Calibri Light"/>
          <w:b/>
          <w:sz w:val="16"/>
          <w:szCs w:val="16"/>
        </w:rPr>
        <w:t xml:space="preserve">                                                                               </w:t>
      </w:r>
      <w:r w:rsidR="00211C8D">
        <w:rPr>
          <w:rFonts w:ascii="Calibri Light" w:hAnsi="Calibri Light"/>
          <w:b/>
          <w:sz w:val="16"/>
          <w:szCs w:val="16"/>
        </w:rPr>
        <w:t xml:space="preserve">                                       </w:t>
      </w:r>
      <w:r w:rsidRPr="00CB0836">
        <w:rPr>
          <w:rFonts w:ascii="Calibri Light" w:hAnsi="Calibri Light"/>
          <w:b/>
          <w:sz w:val="16"/>
          <w:szCs w:val="16"/>
        </w:rPr>
        <w:t xml:space="preserve">  ……………………….      ………………………………………                                                                         </w:t>
      </w:r>
    </w:p>
    <w:p w14:paraId="0C3341E1" w14:textId="77777777" w:rsidR="00D44F7F" w:rsidRPr="00CB0836" w:rsidRDefault="00D44F7F" w:rsidP="00D44F7F">
      <w:pPr>
        <w:tabs>
          <w:tab w:val="left" w:pos="4230"/>
        </w:tabs>
        <w:rPr>
          <w:rFonts w:ascii="Calibri Light" w:hAnsi="Calibri Light"/>
          <w:b/>
          <w:sz w:val="16"/>
          <w:szCs w:val="16"/>
        </w:rPr>
      </w:pPr>
      <w:r w:rsidRPr="00CB0836">
        <w:rPr>
          <w:rFonts w:ascii="Calibri Light" w:hAnsi="Calibri Light"/>
          <w:b/>
          <w:sz w:val="16"/>
          <w:szCs w:val="16"/>
        </w:rPr>
        <w:t xml:space="preserve">                                                                                                                              Data                 Podpis </w:t>
      </w:r>
      <w:r w:rsidR="00942880">
        <w:rPr>
          <w:rFonts w:ascii="Calibri Light" w:hAnsi="Calibri Light"/>
          <w:b/>
          <w:sz w:val="16"/>
          <w:szCs w:val="16"/>
        </w:rPr>
        <w:t>osoby reprezentującej podmiot</w:t>
      </w:r>
      <w:r>
        <w:rPr>
          <w:rFonts w:ascii="Calibri Light" w:hAnsi="Calibri Light"/>
          <w:b/>
          <w:sz w:val="16"/>
          <w:szCs w:val="16"/>
        </w:rPr>
        <w:t>*</w:t>
      </w:r>
      <w:r w:rsidRPr="00CB0836">
        <w:rPr>
          <w:rFonts w:ascii="Calibri Light" w:hAnsi="Calibri Light"/>
          <w:b/>
          <w:sz w:val="16"/>
          <w:szCs w:val="16"/>
        </w:rPr>
        <w:t xml:space="preserve">   </w:t>
      </w:r>
    </w:p>
    <w:p w14:paraId="25731E52" w14:textId="77777777" w:rsidR="00986558" w:rsidRPr="00D44F7F" w:rsidRDefault="00DD0F6B" w:rsidP="00D44F7F">
      <w:r>
        <w:tab/>
      </w:r>
      <w:r>
        <w:tab/>
      </w:r>
      <w:r>
        <w:tab/>
      </w:r>
      <w:r>
        <w:tab/>
      </w:r>
      <w:r>
        <w:tab/>
      </w:r>
      <w:r>
        <w:tab/>
      </w:r>
      <w:r>
        <w:tab/>
      </w:r>
      <w:r>
        <w:tab/>
      </w:r>
    </w:p>
    <w:sectPr w:rsidR="00986558" w:rsidRPr="00D44F7F" w:rsidSect="00D44F7F">
      <w:headerReference w:type="default" r:id="rId7"/>
      <w:footerReference w:type="default" r:id="rId8"/>
      <w:pgSz w:w="11906" w:h="16838"/>
      <w:pgMar w:top="1417" w:right="142" w:bottom="1417" w:left="1417" w:header="708"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2D7F0" w14:textId="77777777" w:rsidR="00533F0B" w:rsidRDefault="00533F0B" w:rsidP="00C64A6B">
      <w:pPr>
        <w:spacing w:after="0" w:line="240" w:lineRule="auto"/>
      </w:pPr>
      <w:r>
        <w:separator/>
      </w:r>
    </w:p>
  </w:endnote>
  <w:endnote w:type="continuationSeparator" w:id="0">
    <w:p w14:paraId="3C2B8FDF" w14:textId="77777777" w:rsidR="00533F0B" w:rsidRDefault="00533F0B" w:rsidP="00C6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E816" w14:textId="77777777" w:rsidR="00D44F7F" w:rsidRDefault="00D44F7F" w:rsidP="00C64A6B">
    <w:pPr>
      <w:pStyle w:val="Stopka"/>
      <w:ind w:left="-567"/>
      <w:jc w:val="center"/>
      <w:rPr>
        <w:sz w:val="16"/>
        <w:szCs w:val="16"/>
      </w:rPr>
    </w:pPr>
  </w:p>
  <w:p w14:paraId="2CC0861C" w14:textId="77777777" w:rsidR="00C64A6B" w:rsidRPr="00D44F7F" w:rsidRDefault="00C64A6B" w:rsidP="00C64A6B">
    <w:pPr>
      <w:pStyle w:val="Stopka"/>
      <w:ind w:left="-567"/>
      <w:jc w:val="center"/>
      <w:rPr>
        <w:sz w:val="20"/>
        <w:szCs w:val="20"/>
      </w:rPr>
    </w:pPr>
    <w:r w:rsidRPr="00D44F7F">
      <w:rPr>
        <w:sz w:val="20"/>
        <w:szCs w:val="20"/>
      </w:rPr>
      <w:t>*Wyrażam zgodę na przetwarzane moich danych osobowych wyłącznie w celu realizacji projektu pn. „Świętokrzyska Ekonomia społeczna”. Moje dane osobowe będą przetwarzane w celu obsługi ww. projektu, dofinansowanego ze środków Regionalnego Programu Operacyjnego Województwa Świętokrzyskiego na lata 2014 – 2020 (RPOWŚ), w szczególności: udzielenia wsparcia, potwierdzenia kwalifikowalności wydatków, monitoringu, ewaluacji, kontroli, audytu prowadzonego przez upoważnione instytucje, sprawozdawczości, rozliczenia projektu, zachowania trwałości projektu, archiwizacji. Moje dane osobowe mogą zostać przekazane podmiotom realizującym badania ewaluacyjne na zlecenie Instytucji Zarządzającej lub beneficjenta. Mam prawo dostępu do tr</w:t>
    </w:r>
    <w:r w:rsidR="00D44F7F">
      <w:rPr>
        <w:sz w:val="20"/>
        <w:szCs w:val="20"/>
      </w:rPr>
      <w:t>eści swoich danych i ich poprawy.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1478A" w14:textId="77777777" w:rsidR="00533F0B" w:rsidRDefault="00533F0B" w:rsidP="00C64A6B">
      <w:pPr>
        <w:spacing w:after="0" w:line="240" w:lineRule="auto"/>
      </w:pPr>
      <w:r>
        <w:separator/>
      </w:r>
    </w:p>
  </w:footnote>
  <w:footnote w:type="continuationSeparator" w:id="0">
    <w:p w14:paraId="4C3388A3" w14:textId="77777777" w:rsidR="00533F0B" w:rsidRDefault="00533F0B" w:rsidP="00C64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98" w:type="pct"/>
      <w:tblInd w:w="-567" w:type="dxa"/>
      <w:tblCellMar>
        <w:left w:w="0" w:type="dxa"/>
        <w:right w:w="0" w:type="dxa"/>
      </w:tblCellMar>
      <w:tblLook w:val="04A0" w:firstRow="1" w:lastRow="0" w:firstColumn="1" w:lastColumn="0" w:noHBand="0" w:noVBand="1"/>
    </w:tblPr>
    <w:tblGrid>
      <w:gridCol w:w="2089"/>
      <w:gridCol w:w="2919"/>
      <w:gridCol w:w="2263"/>
      <w:gridCol w:w="3072"/>
    </w:tblGrid>
    <w:tr w:rsidR="00C64A6B" w:rsidRPr="00D77D6D" w14:paraId="2D79D419" w14:textId="77777777" w:rsidTr="00C64A6B">
      <w:tc>
        <w:tcPr>
          <w:tcW w:w="1010" w:type="pct"/>
          <w:tcMar>
            <w:left w:w="0" w:type="dxa"/>
            <w:right w:w="0" w:type="dxa"/>
          </w:tcMar>
        </w:tcPr>
        <w:p w14:paraId="0FBC4C94" w14:textId="77777777" w:rsidR="00C64A6B" w:rsidRPr="00D77D6D" w:rsidRDefault="00C64A6B" w:rsidP="00A6655F">
          <w:pPr>
            <w:rPr>
              <w:noProof/>
            </w:rPr>
          </w:pPr>
          <w:r w:rsidRPr="00D77D6D">
            <w:rPr>
              <w:noProof/>
              <w:lang w:eastAsia="pl-PL"/>
            </w:rPr>
            <w:drawing>
              <wp:inline distT="0" distB="0" distL="0" distR="0" wp14:anchorId="3AE24A88" wp14:editId="16522005">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11" w:type="pct"/>
          <w:tcMar>
            <w:left w:w="0" w:type="dxa"/>
            <w:right w:w="0" w:type="dxa"/>
          </w:tcMar>
        </w:tcPr>
        <w:p w14:paraId="45D27F90" w14:textId="77777777" w:rsidR="00C64A6B" w:rsidRPr="00D77D6D" w:rsidRDefault="00C64A6B" w:rsidP="00A6655F">
          <w:pPr>
            <w:jc w:val="center"/>
            <w:rPr>
              <w:noProof/>
            </w:rPr>
          </w:pPr>
          <w:r w:rsidRPr="00D77D6D">
            <w:rPr>
              <w:noProof/>
              <w:lang w:eastAsia="pl-PL"/>
            </w:rPr>
            <w:drawing>
              <wp:inline distT="0" distB="0" distL="0" distR="0" wp14:anchorId="67A326C5" wp14:editId="7913544A">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094" w:type="pct"/>
          <w:tcMar>
            <w:left w:w="0" w:type="dxa"/>
            <w:right w:w="0" w:type="dxa"/>
          </w:tcMar>
        </w:tcPr>
        <w:p w14:paraId="3774A130" w14:textId="77777777" w:rsidR="00C64A6B" w:rsidRPr="00D77D6D" w:rsidRDefault="00C64A6B" w:rsidP="00A6655F">
          <w:pPr>
            <w:ind w:right="47"/>
            <w:jc w:val="center"/>
            <w:rPr>
              <w:noProof/>
            </w:rPr>
          </w:pPr>
          <w:r w:rsidRPr="00D77D6D">
            <w:rPr>
              <w:noProof/>
              <w:lang w:eastAsia="pl-PL"/>
            </w:rPr>
            <w:drawing>
              <wp:inline distT="0" distB="0" distL="0" distR="0" wp14:anchorId="75959D54" wp14:editId="07C1A8DD">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r>
            <w:rPr>
              <w:noProof/>
            </w:rPr>
            <w:t xml:space="preserve">  </w:t>
          </w:r>
        </w:p>
      </w:tc>
      <w:tc>
        <w:tcPr>
          <w:tcW w:w="1485" w:type="pct"/>
          <w:tcMar>
            <w:left w:w="0" w:type="dxa"/>
            <w:right w:w="0" w:type="dxa"/>
          </w:tcMar>
        </w:tcPr>
        <w:p w14:paraId="10587B2B" w14:textId="77777777" w:rsidR="00C64A6B" w:rsidRPr="00D77D6D" w:rsidRDefault="00C64A6B" w:rsidP="00A6655F">
          <w:pPr>
            <w:jc w:val="right"/>
            <w:rPr>
              <w:noProof/>
            </w:rPr>
          </w:pPr>
          <w:r w:rsidRPr="00D77D6D">
            <w:rPr>
              <w:noProof/>
              <w:lang w:eastAsia="pl-PL"/>
            </w:rPr>
            <w:drawing>
              <wp:inline distT="0" distB="0" distL="0" distR="0" wp14:anchorId="2B77D7D0" wp14:editId="2F9F22E0">
                <wp:extent cx="1628775" cy="438150"/>
                <wp:effectExtent l="0" t="0" r="952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438150"/>
                        </a:xfrm>
                        <a:prstGeom prst="rect">
                          <a:avLst/>
                        </a:prstGeom>
                        <a:noFill/>
                        <a:ln>
                          <a:noFill/>
                        </a:ln>
                      </pic:spPr>
                    </pic:pic>
                  </a:graphicData>
                </a:graphic>
              </wp:inline>
            </w:drawing>
          </w:r>
        </w:p>
      </w:tc>
    </w:tr>
  </w:tbl>
  <w:p w14:paraId="35CA94C1" w14:textId="77777777" w:rsidR="00C64A6B" w:rsidRDefault="00C64A6B" w:rsidP="00C64A6B">
    <w:pPr>
      <w:pStyle w:val="Nagwek"/>
      <w:ind w:left="-85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71"/>
    <w:rsid w:val="00026AA1"/>
    <w:rsid w:val="000908F0"/>
    <w:rsid w:val="00136293"/>
    <w:rsid w:val="001432C5"/>
    <w:rsid w:val="00211C8D"/>
    <w:rsid w:val="00262D83"/>
    <w:rsid w:val="00281504"/>
    <w:rsid w:val="00304685"/>
    <w:rsid w:val="00410E6E"/>
    <w:rsid w:val="00533F0B"/>
    <w:rsid w:val="00544A7E"/>
    <w:rsid w:val="005575FA"/>
    <w:rsid w:val="005C312C"/>
    <w:rsid w:val="00673013"/>
    <w:rsid w:val="00786263"/>
    <w:rsid w:val="007A3A15"/>
    <w:rsid w:val="007C641C"/>
    <w:rsid w:val="007F22AB"/>
    <w:rsid w:val="008F6362"/>
    <w:rsid w:val="00942880"/>
    <w:rsid w:val="009569E7"/>
    <w:rsid w:val="00967B0B"/>
    <w:rsid w:val="009D5851"/>
    <w:rsid w:val="00A27E42"/>
    <w:rsid w:val="00A411A1"/>
    <w:rsid w:val="00AB0C71"/>
    <w:rsid w:val="00B06619"/>
    <w:rsid w:val="00B5346E"/>
    <w:rsid w:val="00BF2AE2"/>
    <w:rsid w:val="00C04F30"/>
    <w:rsid w:val="00C40D9F"/>
    <w:rsid w:val="00C64A6B"/>
    <w:rsid w:val="00CE2C0A"/>
    <w:rsid w:val="00D44F7F"/>
    <w:rsid w:val="00DD0F6B"/>
    <w:rsid w:val="00EF5525"/>
    <w:rsid w:val="00FB7DC2"/>
    <w:rsid w:val="00FC52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DAF24"/>
  <w15:docId w15:val="{82102065-F269-4069-8206-9A2F0C0C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4F7F"/>
    <w:pPr>
      <w:spacing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64A6B"/>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C64A6B"/>
  </w:style>
  <w:style w:type="paragraph" w:styleId="Stopka">
    <w:name w:val="footer"/>
    <w:basedOn w:val="Normalny"/>
    <w:link w:val="StopkaZnak"/>
    <w:uiPriority w:val="99"/>
    <w:unhideWhenUsed/>
    <w:rsid w:val="00C64A6B"/>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C64A6B"/>
  </w:style>
  <w:style w:type="paragraph" w:styleId="Tekstdymka">
    <w:name w:val="Balloon Text"/>
    <w:basedOn w:val="Normalny"/>
    <w:link w:val="TekstdymkaZnak"/>
    <w:uiPriority w:val="99"/>
    <w:semiHidden/>
    <w:unhideWhenUsed/>
    <w:rsid w:val="00C64A6B"/>
    <w:pPr>
      <w:spacing w:after="0" w:line="240" w:lineRule="auto"/>
    </w:pPr>
    <w:rPr>
      <w:rFonts w:ascii="Tahoma" w:eastAsiaTheme="minorHAnsi" w:hAnsi="Tahoma" w:cs="Tahoma"/>
      <w:sz w:val="16"/>
      <w:szCs w:val="16"/>
    </w:rPr>
  </w:style>
  <w:style w:type="character" w:customStyle="1" w:styleId="TekstdymkaZnak">
    <w:name w:val="Tekst dymka Znak"/>
    <w:basedOn w:val="Domylnaczcionkaakapitu"/>
    <w:link w:val="Tekstdymka"/>
    <w:uiPriority w:val="99"/>
    <w:semiHidden/>
    <w:rsid w:val="00C64A6B"/>
    <w:rPr>
      <w:rFonts w:ascii="Tahoma" w:hAnsi="Tahoma" w:cs="Tahoma"/>
      <w:sz w:val="16"/>
      <w:szCs w:val="16"/>
    </w:rPr>
  </w:style>
  <w:style w:type="table" w:styleId="Tabela-Siatka">
    <w:name w:val="Table Grid"/>
    <w:basedOn w:val="Standardowy"/>
    <w:uiPriority w:val="59"/>
    <w:rsid w:val="00A2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nhideWhenUsed/>
    <w:rsid w:val="00D44F7F"/>
    <w:rPr>
      <w:color w:val="0000FF"/>
      <w:u w:val="single"/>
    </w:rPr>
  </w:style>
  <w:style w:type="paragraph" w:styleId="Akapitzlist">
    <w:name w:val="List Paragraph"/>
    <w:basedOn w:val="Normalny"/>
    <w:uiPriority w:val="34"/>
    <w:qFormat/>
    <w:rsid w:val="00D44F7F"/>
    <w:pPr>
      <w:ind w:left="720"/>
      <w:contextualSpacing/>
    </w:pPr>
    <w:rPr>
      <w:rFonts w:eastAsia="Times New Roman"/>
      <w:lang w:eastAsia="pl-PL"/>
    </w:rPr>
  </w:style>
  <w:style w:type="character" w:styleId="Odwoaniedokomentarza">
    <w:name w:val="annotation reference"/>
    <w:basedOn w:val="Domylnaczcionkaakapitu"/>
    <w:uiPriority w:val="99"/>
    <w:semiHidden/>
    <w:unhideWhenUsed/>
    <w:rsid w:val="00DD0F6B"/>
    <w:rPr>
      <w:sz w:val="16"/>
      <w:szCs w:val="16"/>
    </w:rPr>
  </w:style>
  <w:style w:type="paragraph" w:styleId="Tekstkomentarza">
    <w:name w:val="annotation text"/>
    <w:basedOn w:val="Normalny"/>
    <w:link w:val="TekstkomentarzaZnak"/>
    <w:uiPriority w:val="99"/>
    <w:semiHidden/>
    <w:unhideWhenUsed/>
    <w:rsid w:val="00DD0F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0F6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D0F6B"/>
    <w:rPr>
      <w:b/>
      <w:bCs/>
    </w:rPr>
  </w:style>
  <w:style w:type="character" w:customStyle="1" w:styleId="TematkomentarzaZnak">
    <w:name w:val="Temat komentarza Znak"/>
    <w:basedOn w:val="TekstkomentarzaZnak"/>
    <w:link w:val="Tematkomentarza"/>
    <w:uiPriority w:val="99"/>
    <w:semiHidden/>
    <w:rsid w:val="00DD0F6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56414">
      <w:bodyDiv w:val="1"/>
      <w:marLeft w:val="0"/>
      <w:marRight w:val="0"/>
      <w:marTop w:val="0"/>
      <w:marBottom w:val="0"/>
      <w:divBdr>
        <w:top w:val="none" w:sz="0" w:space="0" w:color="auto"/>
        <w:left w:val="none" w:sz="0" w:space="0" w:color="auto"/>
        <w:bottom w:val="none" w:sz="0" w:space="0" w:color="auto"/>
        <w:right w:val="none" w:sz="0" w:space="0" w:color="auto"/>
      </w:divBdr>
    </w:div>
    <w:div w:id="468743180">
      <w:bodyDiv w:val="1"/>
      <w:marLeft w:val="0"/>
      <w:marRight w:val="0"/>
      <w:marTop w:val="0"/>
      <w:marBottom w:val="0"/>
      <w:divBdr>
        <w:top w:val="none" w:sz="0" w:space="0" w:color="auto"/>
        <w:left w:val="none" w:sz="0" w:space="0" w:color="auto"/>
        <w:bottom w:val="none" w:sz="0" w:space="0" w:color="auto"/>
        <w:right w:val="none" w:sz="0" w:space="0" w:color="auto"/>
      </w:divBdr>
    </w:div>
    <w:div w:id="531185488">
      <w:bodyDiv w:val="1"/>
      <w:marLeft w:val="0"/>
      <w:marRight w:val="0"/>
      <w:marTop w:val="0"/>
      <w:marBottom w:val="0"/>
      <w:divBdr>
        <w:top w:val="none" w:sz="0" w:space="0" w:color="auto"/>
        <w:left w:val="none" w:sz="0" w:space="0" w:color="auto"/>
        <w:bottom w:val="none" w:sz="0" w:space="0" w:color="auto"/>
        <w:right w:val="none" w:sz="0" w:space="0" w:color="auto"/>
      </w:divBdr>
    </w:div>
    <w:div w:id="802505181">
      <w:bodyDiv w:val="1"/>
      <w:marLeft w:val="0"/>
      <w:marRight w:val="0"/>
      <w:marTop w:val="0"/>
      <w:marBottom w:val="0"/>
      <w:divBdr>
        <w:top w:val="none" w:sz="0" w:space="0" w:color="auto"/>
        <w:left w:val="none" w:sz="0" w:space="0" w:color="auto"/>
        <w:bottom w:val="none" w:sz="0" w:space="0" w:color="auto"/>
        <w:right w:val="none" w:sz="0" w:space="0" w:color="auto"/>
      </w:divBdr>
    </w:div>
    <w:div w:id="1310019859">
      <w:bodyDiv w:val="1"/>
      <w:marLeft w:val="0"/>
      <w:marRight w:val="0"/>
      <w:marTop w:val="0"/>
      <w:marBottom w:val="0"/>
      <w:divBdr>
        <w:top w:val="none" w:sz="0" w:space="0" w:color="auto"/>
        <w:left w:val="none" w:sz="0" w:space="0" w:color="auto"/>
        <w:bottom w:val="none" w:sz="0" w:space="0" w:color="auto"/>
        <w:right w:val="none" w:sz="0" w:space="0" w:color="auto"/>
      </w:divBdr>
    </w:div>
    <w:div w:id="1582368571">
      <w:bodyDiv w:val="1"/>
      <w:marLeft w:val="0"/>
      <w:marRight w:val="0"/>
      <w:marTop w:val="0"/>
      <w:marBottom w:val="0"/>
      <w:divBdr>
        <w:top w:val="none" w:sz="0" w:space="0" w:color="auto"/>
        <w:left w:val="none" w:sz="0" w:space="0" w:color="auto"/>
        <w:bottom w:val="none" w:sz="0" w:space="0" w:color="auto"/>
        <w:right w:val="none" w:sz="0" w:space="0" w:color="auto"/>
      </w:divBdr>
    </w:div>
    <w:div w:id="1601792707">
      <w:bodyDiv w:val="1"/>
      <w:marLeft w:val="0"/>
      <w:marRight w:val="0"/>
      <w:marTop w:val="0"/>
      <w:marBottom w:val="0"/>
      <w:divBdr>
        <w:top w:val="none" w:sz="0" w:space="0" w:color="auto"/>
        <w:left w:val="none" w:sz="0" w:space="0" w:color="auto"/>
        <w:bottom w:val="none" w:sz="0" w:space="0" w:color="auto"/>
        <w:right w:val="none" w:sz="0" w:space="0" w:color="auto"/>
      </w:divBdr>
    </w:div>
    <w:div w:id="1646815037">
      <w:bodyDiv w:val="1"/>
      <w:marLeft w:val="0"/>
      <w:marRight w:val="0"/>
      <w:marTop w:val="0"/>
      <w:marBottom w:val="0"/>
      <w:divBdr>
        <w:top w:val="none" w:sz="0" w:space="0" w:color="auto"/>
        <w:left w:val="none" w:sz="0" w:space="0" w:color="auto"/>
        <w:bottom w:val="none" w:sz="0" w:space="0" w:color="auto"/>
        <w:right w:val="none" w:sz="0" w:space="0" w:color="auto"/>
      </w:divBdr>
    </w:div>
    <w:div w:id="212646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roslaw.krzysztofek@sejmik.kielce.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1277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Krzysztofek, Mirosław</dc:creator>
  <cp:lastModifiedBy>Krzysztofek, Mirosław</cp:lastModifiedBy>
  <cp:revision>2</cp:revision>
  <cp:lastPrinted>2018-09-21T07:40:00Z</cp:lastPrinted>
  <dcterms:created xsi:type="dcterms:W3CDTF">2019-11-15T09:57:00Z</dcterms:created>
  <dcterms:modified xsi:type="dcterms:W3CDTF">2019-11-15T09:57:00Z</dcterms:modified>
</cp:coreProperties>
</file>