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C425" w14:textId="5F10655B" w:rsidR="002C2CC8" w:rsidRPr="009B1DAE" w:rsidRDefault="0048356D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783CD838" w14:textId="7F5B5383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340E4" w:rsidRPr="009B1DA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8FB0BA2" w14:textId="49E0382E" w:rsidR="005D0197" w:rsidRPr="0064335F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35F">
        <w:rPr>
          <w:rFonts w:ascii="Times New Roman" w:hAnsi="Times New Roman" w:cs="Times New Roman"/>
          <w:sz w:val="20"/>
          <w:szCs w:val="20"/>
        </w:rPr>
        <w:t xml:space="preserve">do Regulaminu Konkursu </w:t>
      </w:r>
      <w:r w:rsidR="00EE3C57" w:rsidRPr="0064335F">
        <w:rPr>
          <w:rFonts w:ascii="Times New Roman" w:hAnsi="Times New Roman" w:cs="Times New Roman"/>
          <w:sz w:val="20"/>
          <w:szCs w:val="20"/>
        </w:rPr>
        <w:t>dla dziennikarzy</w:t>
      </w:r>
      <w:r w:rsidR="00850BBF" w:rsidRPr="0064335F">
        <w:rPr>
          <w:rFonts w:ascii="Times New Roman" w:hAnsi="Times New Roman" w:cs="Times New Roman"/>
          <w:sz w:val="20"/>
          <w:szCs w:val="20"/>
        </w:rPr>
        <w:t xml:space="preserve"> </w:t>
      </w:r>
      <w:r w:rsidR="00AB41CF">
        <w:rPr>
          <w:rFonts w:ascii="Times New Roman" w:hAnsi="Times New Roman" w:cs="Times New Roman"/>
          <w:sz w:val="20"/>
          <w:szCs w:val="20"/>
        </w:rPr>
        <w:t>z zakresu Ekonomii Społecznej</w:t>
      </w:r>
    </w:p>
    <w:p w14:paraId="378EF18E" w14:textId="77777777" w:rsidR="004340E4" w:rsidRPr="009B1DAE" w:rsidRDefault="004340E4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E43F4" w14:textId="3B244FA3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UMOWA O UDZIELENIE LICENCJI</w:t>
      </w:r>
    </w:p>
    <w:p w14:paraId="657B55CA" w14:textId="77777777" w:rsidR="004340E4" w:rsidRPr="009B1DAE" w:rsidRDefault="004340E4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4E626" w14:textId="5FAB2365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zawarta w </w:t>
      </w:r>
      <w:r w:rsidR="004340E4" w:rsidRPr="009B1DAE">
        <w:rPr>
          <w:rFonts w:ascii="Times New Roman" w:hAnsi="Times New Roman" w:cs="Times New Roman"/>
          <w:sz w:val="24"/>
          <w:szCs w:val="24"/>
        </w:rPr>
        <w:t xml:space="preserve">Kielcach </w:t>
      </w:r>
      <w:r w:rsidRPr="009B1DAE">
        <w:rPr>
          <w:rFonts w:ascii="Times New Roman" w:hAnsi="Times New Roman" w:cs="Times New Roman"/>
          <w:sz w:val="24"/>
          <w:szCs w:val="24"/>
        </w:rPr>
        <w:t>w dniu ................................ 20</w:t>
      </w:r>
      <w:r w:rsidR="004340E4" w:rsidRPr="009B1DAE">
        <w:rPr>
          <w:rFonts w:ascii="Times New Roman" w:hAnsi="Times New Roman" w:cs="Times New Roman"/>
          <w:sz w:val="24"/>
          <w:szCs w:val="24"/>
        </w:rPr>
        <w:t>2</w:t>
      </w:r>
      <w:r w:rsidR="00405DEA">
        <w:rPr>
          <w:rFonts w:ascii="Times New Roman" w:hAnsi="Times New Roman" w:cs="Times New Roman"/>
          <w:sz w:val="24"/>
          <w:szCs w:val="24"/>
        </w:rPr>
        <w:t>2</w:t>
      </w:r>
      <w:r w:rsidRPr="009B1DAE">
        <w:rPr>
          <w:rFonts w:ascii="Times New Roman" w:hAnsi="Times New Roman" w:cs="Times New Roman"/>
          <w:sz w:val="24"/>
          <w:szCs w:val="24"/>
        </w:rPr>
        <w:t xml:space="preserve"> r. pomiędzy</w:t>
      </w:r>
      <w:r w:rsidR="00544D00" w:rsidRPr="009B1DAE">
        <w:rPr>
          <w:rFonts w:ascii="Times New Roman" w:hAnsi="Times New Roman" w:cs="Times New Roman"/>
          <w:sz w:val="24"/>
          <w:szCs w:val="24"/>
        </w:rPr>
        <w:t>:</w:t>
      </w:r>
    </w:p>
    <w:p w14:paraId="5EA36960" w14:textId="7E4F83C9" w:rsidR="00544D00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630B6" w14:textId="060F65D0" w:rsidR="004340E4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reprezentowanym przez:</w:t>
      </w:r>
    </w:p>
    <w:p w14:paraId="17C19F07" w14:textId="55FFE0D8" w:rsidR="00544D00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B7CF31" w14:textId="77777777" w:rsidR="00544D00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B1DAE">
        <w:rPr>
          <w:rFonts w:ascii="Times New Roman" w:hAnsi="Times New Roman" w:cs="Times New Roman"/>
          <w:b/>
          <w:bCs/>
          <w:sz w:val="24"/>
          <w:szCs w:val="24"/>
        </w:rPr>
        <w:t>„Licencjodawcą”</w:t>
      </w:r>
    </w:p>
    <w:p w14:paraId="2414F800" w14:textId="2F945009" w:rsidR="004340E4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2BE24E2" w14:textId="56323E8E" w:rsidR="005D019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Urzędem Marszałkowskim Województwa Świętokrzyskie</w:t>
      </w:r>
      <w:r w:rsidR="00544D00" w:rsidRPr="009B1DAE">
        <w:rPr>
          <w:rFonts w:ascii="Times New Roman" w:hAnsi="Times New Roman" w:cs="Times New Roman"/>
          <w:b/>
          <w:bCs/>
          <w:sz w:val="24"/>
          <w:szCs w:val="24"/>
        </w:rPr>
        <w:t>go al. IX Wieków Kielc</w:t>
      </w:r>
      <w:r w:rsidR="00DC669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44D00" w:rsidRPr="009B1DA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6AEB1E7" w14:textId="4992F12F" w:rsidR="00544D00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25-516 Kielce</w:t>
      </w:r>
    </w:p>
    <w:p w14:paraId="035EC5AA" w14:textId="77777777" w:rsidR="004340E4" w:rsidRPr="009B1DAE" w:rsidRDefault="004340E4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CD38" w14:textId="6344C547" w:rsidR="005D0197" w:rsidRPr="009B1DAE" w:rsidRDefault="00544D00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R</w:t>
      </w:r>
      <w:r w:rsidR="005D0197" w:rsidRPr="009B1DAE">
        <w:rPr>
          <w:rFonts w:ascii="Times New Roman" w:hAnsi="Times New Roman" w:cs="Times New Roman"/>
          <w:sz w:val="24"/>
          <w:szCs w:val="24"/>
        </w:rPr>
        <w:t>eprezentowanym</w:t>
      </w:r>
      <w:r w:rsidRPr="009B1DAE">
        <w:rPr>
          <w:rFonts w:ascii="Times New Roman" w:hAnsi="Times New Roman" w:cs="Times New Roman"/>
          <w:sz w:val="24"/>
          <w:szCs w:val="24"/>
        </w:rPr>
        <w:t xml:space="preserve"> przez:</w:t>
      </w:r>
      <w:r w:rsidRPr="009B1DAE">
        <w:rPr>
          <w:rFonts w:ascii="Times New Roman" w:hAnsi="Times New Roman" w:cs="Times New Roman"/>
          <w:sz w:val="24"/>
          <w:szCs w:val="24"/>
        </w:rPr>
        <w:tab/>
      </w:r>
      <w:r w:rsidRPr="009B1DA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EDC40" w14:textId="4DC444A9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A23C" w14:textId="2D802DB3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dalej zwanym </w:t>
      </w:r>
      <w:r w:rsidRPr="009B1DAE">
        <w:rPr>
          <w:rFonts w:ascii="Times New Roman" w:hAnsi="Times New Roman" w:cs="Times New Roman"/>
          <w:b/>
          <w:bCs/>
          <w:sz w:val="24"/>
          <w:szCs w:val="24"/>
        </w:rPr>
        <w:t>„Licencjobiorcą”,</w:t>
      </w:r>
    </w:p>
    <w:p w14:paraId="7EF08BBA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DCDAA" w14:textId="77777777" w:rsidR="00AB41CF" w:rsidRDefault="00AB41CF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D2C0" w14:textId="2237B1D9" w:rsidR="005D0197" w:rsidRPr="009B1DAE" w:rsidRDefault="00AB41CF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D0197" w:rsidRPr="009B1DA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025EF" w:rsidRPr="009B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197" w:rsidRPr="009B1DA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8DFB1AC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012CE" w14:textId="48AFDE0A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1. Licencjodawca oświadcza, że przysługują mu autorskie prawa majątkowe do</w:t>
      </w:r>
    </w:p>
    <w:p w14:paraId="121E107A" w14:textId="02B9D48C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następującego utworu (dalej zwanego „Utworem”)</w:t>
      </w:r>
      <w:r w:rsidR="008025EF" w:rsidRPr="009B1DAE">
        <w:rPr>
          <w:rFonts w:ascii="Times New Roman" w:hAnsi="Times New Roman" w:cs="Times New Roman"/>
          <w:sz w:val="24"/>
          <w:szCs w:val="24"/>
        </w:rPr>
        <w:t>:</w:t>
      </w:r>
      <w:r w:rsidR="008025EF" w:rsidRPr="009B1DAE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ACF2C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2. Licencjodawca oświadcza, że:</w:t>
      </w:r>
    </w:p>
    <w:p w14:paraId="6A9A8876" w14:textId="1A7F02A9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a)</w:t>
      </w:r>
      <w:r w:rsidR="00E01D33" w:rsidRPr="009B1DAE">
        <w:rPr>
          <w:rFonts w:ascii="Times New Roman" w:hAnsi="Times New Roman" w:cs="Times New Roman"/>
          <w:sz w:val="24"/>
          <w:szCs w:val="24"/>
        </w:rPr>
        <w:t xml:space="preserve">   </w:t>
      </w:r>
      <w:r w:rsidRPr="009B1DAE">
        <w:rPr>
          <w:rFonts w:ascii="Times New Roman" w:hAnsi="Times New Roman" w:cs="Times New Roman"/>
          <w:sz w:val="24"/>
          <w:szCs w:val="24"/>
        </w:rPr>
        <w:t xml:space="preserve">przysługuje mu do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 wyłączne i nieograniczone prawo autorskie (osobiste</w:t>
      </w:r>
    </w:p>
    <w:p w14:paraId="45720546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i majątkowe);</w:t>
      </w:r>
    </w:p>
    <w:p w14:paraId="42412DE3" w14:textId="2C76E3CC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b) </w:t>
      </w:r>
      <w:r w:rsidR="009B1DAE" w:rsidRPr="009B1DAE">
        <w:rPr>
          <w:rFonts w:ascii="Times New Roman" w:hAnsi="Times New Roman" w:cs="Times New Roman"/>
          <w:sz w:val="24"/>
          <w:szCs w:val="24"/>
        </w:rPr>
        <w:t xml:space="preserve">  </w:t>
      </w:r>
      <w:r w:rsidRPr="009B1DAE">
        <w:rPr>
          <w:rFonts w:ascii="Times New Roman" w:hAnsi="Times New Roman" w:cs="Times New Roman"/>
          <w:sz w:val="24"/>
          <w:szCs w:val="24"/>
        </w:rPr>
        <w:t xml:space="preserve">może rozporządzać prawami autorskimi do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 w zakresie niezbędnym do zawarcia</w:t>
      </w:r>
    </w:p>
    <w:p w14:paraId="598A470A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i wykonywania niniejszej umowy;</w:t>
      </w:r>
    </w:p>
    <w:p w14:paraId="28D421DA" w14:textId="772FFCCD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c) </w:t>
      </w:r>
      <w:r w:rsidR="009B1DAE" w:rsidRPr="009B1DAE">
        <w:rPr>
          <w:rFonts w:ascii="Times New Roman" w:hAnsi="Times New Roman" w:cs="Times New Roman"/>
          <w:sz w:val="24"/>
          <w:szCs w:val="24"/>
        </w:rPr>
        <w:t xml:space="preserve">  </w:t>
      </w:r>
      <w:r w:rsidRPr="009B1DAE">
        <w:rPr>
          <w:rFonts w:ascii="Times New Roman" w:hAnsi="Times New Roman" w:cs="Times New Roman"/>
          <w:sz w:val="24"/>
          <w:szCs w:val="24"/>
        </w:rPr>
        <w:t xml:space="preserve">przysługujące mu majątkowe prawa autorskie do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 nie zostały zajęte</w:t>
      </w:r>
    </w:p>
    <w:p w14:paraId="6D236C27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w rozumieniu przepisów o postępowaniu egzekucyjnym;</w:t>
      </w:r>
    </w:p>
    <w:p w14:paraId="02F90AB5" w14:textId="7B3CE799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d) </w:t>
      </w:r>
      <w:r w:rsidR="009B1DAE" w:rsidRPr="009B1DAE">
        <w:rPr>
          <w:rFonts w:ascii="Times New Roman" w:hAnsi="Times New Roman" w:cs="Times New Roman"/>
          <w:sz w:val="24"/>
          <w:szCs w:val="24"/>
        </w:rPr>
        <w:t xml:space="preserve"> 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twór został przez niego wykonany osobiście;</w:t>
      </w:r>
    </w:p>
    <w:p w14:paraId="271C8305" w14:textId="62EACF32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e) </w:t>
      </w:r>
      <w:r w:rsidR="009B1DAE" w:rsidRPr="009B1DAE">
        <w:rPr>
          <w:rFonts w:ascii="Times New Roman" w:hAnsi="Times New Roman" w:cs="Times New Roman"/>
          <w:sz w:val="24"/>
          <w:szCs w:val="24"/>
        </w:rPr>
        <w:t xml:space="preserve"> 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 xml:space="preserve">twór nie jest opracowaniem, przeróbką lub adaptacją cudzego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tworu.</w:t>
      </w:r>
    </w:p>
    <w:p w14:paraId="0BDB1251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3. Licencjodawca udziela Licencjobiorcy niewyłącznej licencji na korzystanie z praw</w:t>
      </w:r>
    </w:p>
    <w:p w14:paraId="6E5A5A15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autorskich do utworu w zakresie następujących pól eksploatacji:</w:t>
      </w:r>
    </w:p>
    <w:p w14:paraId="1B3EBB5C" w14:textId="7F39FD7B" w:rsidR="005D0197" w:rsidRPr="009B1DAE" w:rsidRDefault="005D0197" w:rsidP="001E46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utrwalanie i zwielokrotnianie Utworu - wytwarzanie określoną techniką egzemplarzy</w:t>
      </w:r>
    </w:p>
    <w:p w14:paraId="1FECF588" w14:textId="74F5F62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utworu, w tym techniką drukarską, reprograficzną</w:t>
      </w:r>
      <w:r w:rsidR="00FC0570" w:rsidRPr="009B1DAE">
        <w:rPr>
          <w:rFonts w:ascii="Times New Roman" w:hAnsi="Times New Roman" w:cs="Times New Roman"/>
          <w:sz w:val="24"/>
          <w:szCs w:val="24"/>
        </w:rPr>
        <w:t xml:space="preserve"> </w:t>
      </w:r>
      <w:r w:rsidRPr="009B1DAE">
        <w:rPr>
          <w:rFonts w:ascii="Times New Roman" w:hAnsi="Times New Roman" w:cs="Times New Roman"/>
          <w:sz w:val="24"/>
          <w:szCs w:val="24"/>
        </w:rPr>
        <w:t>oraz</w:t>
      </w:r>
      <w:r w:rsidR="00FC0570" w:rsidRPr="009B1DAE">
        <w:rPr>
          <w:rFonts w:ascii="Times New Roman" w:hAnsi="Times New Roman" w:cs="Times New Roman"/>
          <w:sz w:val="24"/>
          <w:szCs w:val="24"/>
        </w:rPr>
        <w:t xml:space="preserve"> </w:t>
      </w:r>
      <w:r w:rsidRPr="009B1DAE">
        <w:rPr>
          <w:rFonts w:ascii="Times New Roman" w:hAnsi="Times New Roman" w:cs="Times New Roman"/>
          <w:sz w:val="24"/>
          <w:szCs w:val="24"/>
        </w:rPr>
        <w:t>techniką cyfrową;</w:t>
      </w:r>
    </w:p>
    <w:p w14:paraId="60943799" w14:textId="1BA530D0" w:rsidR="005D0197" w:rsidRPr="009B1DAE" w:rsidRDefault="005D0197" w:rsidP="001E46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publiczne wykonanie, wystawienie, wyświetlenie, odtworzenie oraz nadawanie</w:t>
      </w:r>
    </w:p>
    <w:p w14:paraId="3125D694" w14:textId="6E17C6DE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i reemitowanie, a także publiczne udostępnianie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 w taki sposób, aby każdy</w:t>
      </w:r>
    </w:p>
    <w:p w14:paraId="13A5B81F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mógł mieć do niego dostęp w miejscu i w czasie przez siebie wybranym.</w:t>
      </w:r>
    </w:p>
    <w:p w14:paraId="57953442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4. Licencjodawca oświadcza, że korzystanie i rozporządzanie Utworem przez Licencjobiorcę</w:t>
      </w:r>
    </w:p>
    <w:p w14:paraId="1202AE42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w zakresie przedmiotowym, terytorialnym i czasowym nie narusza praw własności</w:t>
      </w:r>
    </w:p>
    <w:p w14:paraId="0BE3CB22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intelektualnej oraz dóbr osobistych osób trzecich.</w:t>
      </w:r>
    </w:p>
    <w:p w14:paraId="3CF490D2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5. Licencja obejmuje także prawo do wprowadzania zmian w Utworze.</w:t>
      </w:r>
    </w:p>
    <w:p w14:paraId="0D64AE58" w14:textId="42238293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6. Licencjo</w:t>
      </w:r>
      <w:r w:rsidR="000A2773">
        <w:rPr>
          <w:rFonts w:ascii="Times New Roman" w:hAnsi="Times New Roman" w:cs="Times New Roman"/>
          <w:sz w:val="24"/>
          <w:szCs w:val="24"/>
        </w:rPr>
        <w:t>dawca wyraża zgodę na udzielenie przez licencjobiorcę</w:t>
      </w:r>
      <w:r w:rsidRPr="009B1DAE">
        <w:rPr>
          <w:rFonts w:ascii="Times New Roman" w:hAnsi="Times New Roman" w:cs="Times New Roman"/>
          <w:sz w:val="24"/>
          <w:szCs w:val="24"/>
        </w:rPr>
        <w:t xml:space="preserve"> sublicencji </w:t>
      </w:r>
      <w:r w:rsidR="000A2773">
        <w:rPr>
          <w:rFonts w:ascii="Times New Roman" w:hAnsi="Times New Roman" w:cs="Times New Roman"/>
          <w:sz w:val="24"/>
          <w:szCs w:val="24"/>
        </w:rPr>
        <w:t>w zakresie odpowiadającym treści licencji</w:t>
      </w:r>
      <w:r w:rsidR="00E4790A">
        <w:rPr>
          <w:rFonts w:ascii="Times New Roman" w:hAnsi="Times New Roman" w:cs="Times New Roman"/>
          <w:sz w:val="24"/>
          <w:szCs w:val="24"/>
        </w:rPr>
        <w:t>.</w:t>
      </w:r>
    </w:p>
    <w:p w14:paraId="77FEA1F6" w14:textId="29391CD3" w:rsidR="005D0197" w:rsidRPr="009B1DAE" w:rsidRDefault="005D0197" w:rsidP="000A2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2C3A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3F4B" w14:textId="72D134F3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EE94A48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3DD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Licencjodawca przenosi na Licencjobiorcę uprawnienie do udzielania wyłącznych zezwoleń</w:t>
      </w:r>
    </w:p>
    <w:p w14:paraId="5723C340" w14:textId="0E65E41E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na rozporządzanie i korzystanie z opracowań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 i na wykonywanie pozostałych praw</w:t>
      </w:r>
    </w:p>
    <w:p w14:paraId="12065069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zależnych.</w:t>
      </w:r>
    </w:p>
    <w:p w14:paraId="6DB098DF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77DAD" w14:textId="1A5EC125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025EF" w:rsidRPr="009B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DA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F54B070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0BCC" w14:textId="5512493E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Udzielenie licencji następuje nieodpłatnie na okres</w:t>
      </w:r>
      <w:r w:rsidR="000A2773">
        <w:rPr>
          <w:rFonts w:ascii="Times New Roman" w:hAnsi="Times New Roman" w:cs="Times New Roman"/>
          <w:sz w:val="24"/>
          <w:szCs w:val="24"/>
        </w:rPr>
        <w:t xml:space="preserve"> 5 lat od daty podpisania umowy</w:t>
      </w:r>
      <w:r w:rsidR="00402A0D" w:rsidRPr="009B1DAE">
        <w:rPr>
          <w:rFonts w:ascii="Times New Roman" w:hAnsi="Times New Roman" w:cs="Times New Roman"/>
          <w:sz w:val="24"/>
          <w:szCs w:val="24"/>
        </w:rPr>
        <w:t>.</w:t>
      </w:r>
    </w:p>
    <w:p w14:paraId="44BF1D3B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A628F" w14:textId="2AE5962E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05E11BB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CC6E" w14:textId="2419E005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1. Licencjodawca oświadcza, iż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twór stanowiący przedmiot umowy nie jest obciążony</w:t>
      </w:r>
    </w:p>
    <w:p w14:paraId="651698E9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żadnymi roszczeniami i innymi prawami osób trzecich.</w:t>
      </w:r>
    </w:p>
    <w:p w14:paraId="2EF513B6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2. W razie skierowania przeciwko Licencjobiorcy roszczeń przez osoby trzecie z tytułu</w:t>
      </w:r>
    </w:p>
    <w:p w14:paraId="0B020AA2" w14:textId="0283E17D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naruszenia w wyniku korzystania przez Licencjobiorcę z </w:t>
      </w:r>
      <w:r w:rsidR="009B1DAE">
        <w:rPr>
          <w:rFonts w:ascii="Times New Roman" w:hAnsi="Times New Roman" w:cs="Times New Roman"/>
          <w:sz w:val="24"/>
          <w:szCs w:val="24"/>
        </w:rPr>
        <w:t>U</w:t>
      </w:r>
      <w:r w:rsidRPr="009B1DAE">
        <w:rPr>
          <w:rFonts w:ascii="Times New Roman" w:hAnsi="Times New Roman" w:cs="Times New Roman"/>
          <w:sz w:val="24"/>
          <w:szCs w:val="24"/>
        </w:rPr>
        <w:t>tworu w zakresie określonym przez</w:t>
      </w:r>
    </w:p>
    <w:p w14:paraId="685E9056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niniejszą umowę przysługujących im praw autorskich, Licencjobiorca zawiadomi o tym</w:t>
      </w:r>
    </w:p>
    <w:p w14:paraId="0ED428E2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fakcie niezwłocznie Licencjodawcę, który zobowiązuje się do przejęcia powyższych</w:t>
      </w:r>
    </w:p>
    <w:p w14:paraId="7C312051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roszczeń.</w:t>
      </w:r>
    </w:p>
    <w:p w14:paraId="241E2765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1C8CD" w14:textId="40245D5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025EF" w:rsidRPr="009B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DA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4694668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203C" w14:textId="53DB055B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Licencjobiorca zobowiązuje się przetwarzać dane osobowe Licencjodawcy, w zakresie</w:t>
      </w:r>
    </w:p>
    <w:p w14:paraId="4CEE8DBD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niezbędnym do wykonania umowy, na podstawie art. 6 ust. 1 lit. b rozporządzenia Parlamentu</w:t>
      </w:r>
    </w:p>
    <w:p w14:paraId="76C073BC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Europejskiego i Rady (UE) 2016/679 z dnia 27 kwietnia 2016 r. w sprawie ochrony osób</w:t>
      </w:r>
    </w:p>
    <w:p w14:paraId="5024D899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</w:t>
      </w:r>
    </w:p>
    <w:p w14:paraId="3096559A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przepływu takich danych oraz uchylenia dyrektywy 95/46/WE (ogólne rozporządzenie</w:t>
      </w:r>
    </w:p>
    <w:p w14:paraId="125EBDA1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o ochronie danych) (Dz. Urz. UE L 119 z 04.05.2016, str. 1).</w:t>
      </w:r>
    </w:p>
    <w:p w14:paraId="51905092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AB544" w14:textId="77777777" w:rsidR="00544D00" w:rsidRPr="009B1DAE" w:rsidRDefault="00544D00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CFB78" w14:textId="77777777" w:rsidR="00544D00" w:rsidRPr="009B1DAE" w:rsidRDefault="00544D00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4E5E7" w14:textId="77777777" w:rsidR="00DC6690" w:rsidRDefault="00DC6690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844E" w14:textId="1A8C89F3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025EF" w:rsidRPr="009B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DA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5C97442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94BA" w14:textId="286FD84B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1. W sprawach nieuregulowanych niniejszą Umową zastosowanie mieć będą odpowiednie</w:t>
      </w:r>
    </w:p>
    <w:p w14:paraId="2BFB8F18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przepisy ustawy z dnia 4 lutego 1994 r. o prawie autorskim i prawach pokrewnych</w:t>
      </w:r>
    </w:p>
    <w:p w14:paraId="6CAD584B" w14:textId="16C0B202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 xml:space="preserve">(Dz. U. z </w:t>
      </w:r>
      <w:r w:rsidR="000A2773">
        <w:rPr>
          <w:rFonts w:ascii="Times New Roman" w:hAnsi="Times New Roman" w:cs="Times New Roman"/>
          <w:sz w:val="24"/>
          <w:szCs w:val="24"/>
        </w:rPr>
        <w:t>2021</w:t>
      </w:r>
      <w:r w:rsidRPr="009B1DAE">
        <w:rPr>
          <w:rFonts w:ascii="Times New Roman" w:hAnsi="Times New Roman" w:cs="Times New Roman"/>
          <w:sz w:val="24"/>
          <w:szCs w:val="24"/>
        </w:rPr>
        <w:t xml:space="preserve"> r., poz.</w:t>
      </w:r>
      <w:r w:rsidR="000A2773">
        <w:rPr>
          <w:rFonts w:ascii="Times New Roman" w:hAnsi="Times New Roman" w:cs="Times New Roman"/>
          <w:sz w:val="24"/>
          <w:szCs w:val="24"/>
        </w:rPr>
        <w:t xml:space="preserve"> 1062</w:t>
      </w:r>
      <w:r w:rsidRPr="009B1DAE">
        <w:rPr>
          <w:rFonts w:ascii="Times New Roman" w:hAnsi="Times New Roman" w:cs="Times New Roman"/>
          <w:sz w:val="24"/>
          <w:szCs w:val="24"/>
        </w:rPr>
        <w:t>) oraz Kodeksu Cywilnego.</w:t>
      </w:r>
    </w:p>
    <w:p w14:paraId="51212783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2. Wszelkie zmiany postanowień Umowy wymagają formy pisemnej pod rygorem</w:t>
      </w:r>
    </w:p>
    <w:p w14:paraId="7FF5A693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nieważności.</w:t>
      </w:r>
    </w:p>
    <w:p w14:paraId="0E045B61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3. Wszystkie sprawy sporne wynikające z realizacji niniejszej Umowy Strony zobowiązują</w:t>
      </w:r>
    </w:p>
    <w:p w14:paraId="58324305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się rozstrzygać w drodze negocjacji. W razie braku porozumienia spory będzie</w:t>
      </w:r>
    </w:p>
    <w:p w14:paraId="1B420C28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rozstrzygać sąd powszechny właściwy ze względu na siedzibę Licencjobiorcy.</w:t>
      </w:r>
    </w:p>
    <w:p w14:paraId="4FD91F3D" w14:textId="7EEAF4DD" w:rsidR="005D0197" w:rsidRPr="009B1DAE" w:rsidRDefault="000A2773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0197" w:rsidRPr="009B1DAE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</w:t>
      </w:r>
    </w:p>
    <w:p w14:paraId="579056A7" w14:textId="77777777" w:rsidR="005D0197" w:rsidRPr="009B1DAE" w:rsidRDefault="005D019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AE">
        <w:rPr>
          <w:rFonts w:ascii="Times New Roman" w:hAnsi="Times New Roman" w:cs="Times New Roman"/>
          <w:sz w:val="24"/>
          <w:szCs w:val="24"/>
        </w:rPr>
        <w:t>Stron.</w:t>
      </w:r>
    </w:p>
    <w:p w14:paraId="08AB0E4B" w14:textId="77777777" w:rsidR="00EE3C57" w:rsidRPr="009B1DAE" w:rsidRDefault="00EE3C57" w:rsidP="00544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B49AB6F" w14:textId="1A0F87E1" w:rsidR="00EE3C57" w:rsidRPr="009B1DAE" w:rsidRDefault="00EE3C57" w:rsidP="00544D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C9515" w14:textId="09503860" w:rsidR="00E01D33" w:rsidRPr="009B1DAE" w:rsidRDefault="00E01D33" w:rsidP="00544D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6402" w14:textId="77777777" w:rsidR="00E01D33" w:rsidRPr="009B1DAE" w:rsidRDefault="00E01D33" w:rsidP="00544D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0667E" w14:textId="338E30E2" w:rsidR="000F127D" w:rsidRDefault="005D0197" w:rsidP="00544D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AE">
        <w:rPr>
          <w:rFonts w:ascii="Times New Roman" w:hAnsi="Times New Roman" w:cs="Times New Roman"/>
          <w:b/>
          <w:bCs/>
          <w:sz w:val="24"/>
          <w:szCs w:val="24"/>
        </w:rPr>
        <w:t xml:space="preserve">Licencjobiorca </w:t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3C57" w:rsidRPr="009B1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1DAE">
        <w:rPr>
          <w:rFonts w:ascii="Times New Roman" w:hAnsi="Times New Roman" w:cs="Times New Roman"/>
          <w:b/>
          <w:bCs/>
          <w:sz w:val="24"/>
          <w:szCs w:val="24"/>
        </w:rPr>
        <w:t>Licencjodawca</w:t>
      </w:r>
    </w:p>
    <w:p w14:paraId="70F61941" w14:textId="2C33B392" w:rsidR="00DC6690" w:rsidRDefault="00DC6690" w:rsidP="00544D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CC3AD" w14:textId="0B6BA34F" w:rsidR="00DC6690" w:rsidRDefault="00DC6690" w:rsidP="00544D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4D0E9" w14:textId="51E44F3F" w:rsidR="00DC6690" w:rsidRPr="009B1DAE" w:rsidRDefault="00DC6690" w:rsidP="00544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6690" w:rsidRPr="009B1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A522" w14:textId="77777777" w:rsidR="00411BFE" w:rsidRDefault="00411BFE" w:rsidP="002C2CC8">
      <w:pPr>
        <w:spacing w:after="0" w:line="240" w:lineRule="auto"/>
      </w:pPr>
      <w:r>
        <w:separator/>
      </w:r>
    </w:p>
  </w:endnote>
  <w:endnote w:type="continuationSeparator" w:id="0">
    <w:p w14:paraId="433CB539" w14:textId="77777777" w:rsidR="00411BFE" w:rsidRDefault="00411BFE" w:rsidP="002C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6D62" w14:textId="77777777" w:rsidR="00411BFE" w:rsidRDefault="00411BFE" w:rsidP="002C2CC8">
      <w:pPr>
        <w:spacing w:after="0" w:line="240" w:lineRule="auto"/>
      </w:pPr>
      <w:r>
        <w:separator/>
      </w:r>
    </w:p>
  </w:footnote>
  <w:footnote w:type="continuationSeparator" w:id="0">
    <w:p w14:paraId="497F08F7" w14:textId="77777777" w:rsidR="00411BFE" w:rsidRDefault="00411BFE" w:rsidP="002C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Look w:val="04A0" w:firstRow="1" w:lastRow="0" w:firstColumn="1" w:lastColumn="0" w:noHBand="0" w:noVBand="1"/>
    </w:tblPr>
    <w:tblGrid>
      <w:gridCol w:w="1836"/>
      <w:gridCol w:w="2505"/>
      <w:gridCol w:w="1931"/>
      <w:gridCol w:w="2796"/>
    </w:tblGrid>
    <w:tr w:rsidR="002C2CC8" w:rsidRPr="00D77D6D" w14:paraId="4F51AA39" w14:textId="77777777" w:rsidTr="006F2679">
      <w:tc>
        <w:tcPr>
          <w:tcW w:w="1010" w:type="pct"/>
        </w:tcPr>
        <w:p w14:paraId="7D860831" w14:textId="77777777" w:rsidR="002C2CC8" w:rsidRPr="00D77D6D" w:rsidRDefault="002C2CC8" w:rsidP="002C2CC8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8342574" wp14:editId="192F8D60">
                <wp:extent cx="1028700" cy="438150"/>
                <wp:effectExtent l="0" t="0" r="0" b="0"/>
                <wp:docPr id="4" name="Obraz 4" descr="Logotyp Fundusze Europejskie,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typ Fundusze Europejskie,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</w:tcPr>
        <w:p w14:paraId="19F54CD2" w14:textId="77777777" w:rsidR="002C2CC8" w:rsidRPr="00D77D6D" w:rsidRDefault="002C2CC8" w:rsidP="002C2CC8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A326D62" wp14:editId="306E1679">
                <wp:extent cx="1409700" cy="438150"/>
                <wp:effectExtent l="0" t="0" r="0" b="0"/>
                <wp:docPr id="3" name="Obraz 3" descr="Logotyp 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</w:tcPr>
        <w:p w14:paraId="7290C211" w14:textId="77777777" w:rsidR="002C2CC8" w:rsidRPr="00D77D6D" w:rsidRDefault="002C2CC8" w:rsidP="002C2CC8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D5F0E84" wp14:editId="01290E71">
                <wp:extent cx="962025" cy="438150"/>
                <wp:effectExtent l="0" t="0" r="9525" b="0"/>
                <wp:docPr id="2" name="Obraz 2" descr="Logotyp Województwo Świę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Województwo Świętokrzy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</w:tcPr>
        <w:p w14:paraId="367205B4" w14:textId="77777777" w:rsidR="002C2CC8" w:rsidRPr="00D77D6D" w:rsidRDefault="002C2CC8" w:rsidP="002C2CC8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A0F5901" wp14:editId="3862C397">
                <wp:extent cx="1628775" cy="438150"/>
                <wp:effectExtent l="0" t="0" r="9525" b="0"/>
                <wp:docPr id="1" name="Obraz 1" descr="Logotyp UE,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UE, Europejski Fundusz Społe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FC32C3" w14:textId="77777777" w:rsidR="002C2CC8" w:rsidRDefault="002C2CC8" w:rsidP="002C2CC8">
    <w:pPr>
      <w:pStyle w:val="Nagwek"/>
    </w:pPr>
  </w:p>
  <w:p w14:paraId="60DA8528" w14:textId="77777777" w:rsidR="002C2CC8" w:rsidRDefault="002C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DE1"/>
    <w:multiLevelType w:val="hybridMultilevel"/>
    <w:tmpl w:val="2078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D1519"/>
    <w:multiLevelType w:val="hybridMultilevel"/>
    <w:tmpl w:val="C5CA81C0"/>
    <w:lvl w:ilvl="0" w:tplc="A27614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47442595">
    <w:abstractNumId w:val="0"/>
  </w:num>
  <w:num w:numId="2" w16cid:durableId="202253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9417C"/>
    <w:rsid w:val="000A2773"/>
    <w:rsid w:val="000C6496"/>
    <w:rsid w:val="000F127D"/>
    <w:rsid w:val="001C4052"/>
    <w:rsid w:val="001E462B"/>
    <w:rsid w:val="00257396"/>
    <w:rsid w:val="00286C28"/>
    <w:rsid w:val="002C2CC8"/>
    <w:rsid w:val="00351CA8"/>
    <w:rsid w:val="00356621"/>
    <w:rsid w:val="003B0665"/>
    <w:rsid w:val="004016D4"/>
    <w:rsid w:val="00402A0D"/>
    <w:rsid w:val="00405DEA"/>
    <w:rsid w:val="00411BFE"/>
    <w:rsid w:val="004340E4"/>
    <w:rsid w:val="00461298"/>
    <w:rsid w:val="004834E7"/>
    <w:rsid w:val="0048356D"/>
    <w:rsid w:val="004D24B1"/>
    <w:rsid w:val="004F4D72"/>
    <w:rsid w:val="00544D00"/>
    <w:rsid w:val="005C3F1B"/>
    <w:rsid w:val="005D0197"/>
    <w:rsid w:val="0064335F"/>
    <w:rsid w:val="0067534B"/>
    <w:rsid w:val="006B49B9"/>
    <w:rsid w:val="006F2679"/>
    <w:rsid w:val="00741641"/>
    <w:rsid w:val="008025EF"/>
    <w:rsid w:val="00847D4A"/>
    <w:rsid w:val="00850BBF"/>
    <w:rsid w:val="009B1DAE"/>
    <w:rsid w:val="00AB41CF"/>
    <w:rsid w:val="00DC17D2"/>
    <w:rsid w:val="00DC6690"/>
    <w:rsid w:val="00DE4C70"/>
    <w:rsid w:val="00E01D33"/>
    <w:rsid w:val="00E0490C"/>
    <w:rsid w:val="00E26D70"/>
    <w:rsid w:val="00E34B0E"/>
    <w:rsid w:val="00E43F4F"/>
    <w:rsid w:val="00E4790A"/>
    <w:rsid w:val="00EB7509"/>
    <w:rsid w:val="00EE3C57"/>
    <w:rsid w:val="00F401BC"/>
    <w:rsid w:val="00FC0570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7547"/>
  <w15:chartTrackingRefBased/>
  <w15:docId w15:val="{46AB5965-E90E-400D-9036-E37FD4C6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CC8"/>
  </w:style>
  <w:style w:type="paragraph" w:styleId="Stopka">
    <w:name w:val="footer"/>
    <w:basedOn w:val="Normalny"/>
    <w:link w:val="StopkaZnak"/>
    <w:uiPriority w:val="99"/>
    <w:unhideWhenUsed/>
    <w:rsid w:val="002C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CC8"/>
  </w:style>
  <w:style w:type="paragraph" w:styleId="Akapitzlist">
    <w:name w:val="List Paragraph"/>
    <w:basedOn w:val="Normalny"/>
    <w:uiPriority w:val="34"/>
    <w:qFormat/>
    <w:rsid w:val="00544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Krzysztofek, Mirosław</dc:creator>
  <cp:keywords/>
  <dc:description/>
  <cp:lastModifiedBy>Krzysztofek, Mirosław</cp:lastModifiedBy>
  <cp:revision>6</cp:revision>
  <cp:lastPrinted>2022-08-18T09:09:00Z</cp:lastPrinted>
  <dcterms:created xsi:type="dcterms:W3CDTF">2022-08-09T10:10:00Z</dcterms:created>
  <dcterms:modified xsi:type="dcterms:W3CDTF">2022-08-18T09:10:00Z</dcterms:modified>
</cp:coreProperties>
</file>