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2C" w:rsidRPr="00DC75EB" w:rsidRDefault="002717B5" w:rsidP="00DC75EB">
      <w:pPr>
        <w:autoSpaceDE w:val="0"/>
        <w:autoSpaceDN w:val="0"/>
        <w:adjustRightInd w:val="0"/>
        <w:rPr>
          <w:i/>
          <w:sz w:val="20"/>
          <w:szCs w:val="20"/>
        </w:rPr>
      </w:pPr>
      <w:r>
        <w:t xml:space="preserve"> </w:t>
      </w:r>
    </w:p>
    <w:p w:rsidR="003358FD" w:rsidRDefault="00041B01" w:rsidP="0077552C">
      <w:pPr>
        <w:tabs>
          <w:tab w:val="left" w:pos="7770"/>
        </w:tabs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6893298" wp14:editId="3866DBB1">
            <wp:simplePos x="0" y="0"/>
            <wp:positionH relativeFrom="margin">
              <wp:posOffset>3998595</wp:posOffset>
            </wp:positionH>
            <wp:positionV relativeFrom="margin">
              <wp:posOffset>304800</wp:posOffset>
            </wp:positionV>
            <wp:extent cx="2162175" cy="704850"/>
            <wp:effectExtent l="0" t="0" r="9525" b="0"/>
            <wp:wrapSquare wrapText="bothSides"/>
            <wp:docPr id="9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75EB" w:rsidRDefault="003358FD" w:rsidP="003358FD">
      <w:pPr>
        <w:pStyle w:val="Default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5CC94D14" wp14:editId="319ECFDC">
            <wp:simplePos x="0" y="0"/>
            <wp:positionH relativeFrom="column">
              <wp:posOffset>2248535</wp:posOffset>
            </wp:positionH>
            <wp:positionV relativeFrom="paragraph">
              <wp:posOffset>32385</wp:posOffset>
            </wp:positionV>
            <wp:extent cx="1461135" cy="685800"/>
            <wp:effectExtent l="0" t="0" r="571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21E8">
        <w:rPr>
          <w:noProof/>
          <w:lang w:eastAsia="pl-PL"/>
        </w:rPr>
        <w:t xml:space="preserve">     </w:t>
      </w:r>
      <w:r>
        <w:rPr>
          <w:noProof/>
          <w:lang w:eastAsia="pl-PL"/>
        </w:rPr>
        <w:drawing>
          <wp:inline distT="0" distB="0" distL="0" distR="0" wp14:anchorId="3499025D" wp14:editId="6CFC82A6">
            <wp:extent cx="1733550" cy="800100"/>
            <wp:effectExtent l="0" t="0" r="0" b="0"/>
            <wp:docPr id="8" name="Obraz 8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1E8">
        <w:rPr>
          <w:noProof/>
          <w:lang w:eastAsia="pl-PL"/>
        </w:rPr>
        <w:t xml:space="preserve">                                                         </w:t>
      </w:r>
    </w:p>
    <w:p w:rsidR="00DC75EB" w:rsidRDefault="00DC75EB" w:rsidP="003358FD">
      <w:pPr>
        <w:pStyle w:val="Default"/>
        <w:rPr>
          <w:noProof/>
          <w:lang w:eastAsia="pl-PL"/>
        </w:rPr>
      </w:pPr>
    </w:p>
    <w:p w:rsidR="00DC75EB" w:rsidRDefault="00DC75EB" w:rsidP="003358FD">
      <w:pPr>
        <w:pStyle w:val="Default"/>
        <w:rPr>
          <w:noProof/>
          <w:lang w:eastAsia="pl-PL"/>
        </w:rPr>
      </w:pPr>
    </w:p>
    <w:p w:rsidR="003358FD" w:rsidRDefault="003358FD" w:rsidP="003358FD">
      <w:pPr>
        <w:pStyle w:val="Default"/>
        <w:rPr>
          <w:noProof/>
          <w:lang w:eastAsia="pl-PL"/>
        </w:rPr>
      </w:pPr>
    </w:p>
    <w:p w:rsidR="00CA72E7" w:rsidRDefault="00CA72E7" w:rsidP="00EA22DA">
      <w:pPr>
        <w:spacing w:line="360" w:lineRule="auto"/>
        <w:rPr>
          <w:b/>
          <w:bCs/>
          <w:color w:val="000000"/>
          <w:sz w:val="24"/>
          <w:szCs w:val="24"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color w:val="000000"/>
        </w:rPr>
        <w:t>ROPS-III.052.</w:t>
      </w:r>
      <w:r>
        <w:rPr>
          <w:rFonts w:eastAsiaTheme="minorHAnsi"/>
          <w:color w:val="000000"/>
        </w:rPr>
        <w:t>2</w:t>
      </w:r>
      <w:r w:rsidR="00E02217">
        <w:rPr>
          <w:rFonts w:eastAsiaTheme="minorHAnsi"/>
          <w:color w:val="000000"/>
        </w:rPr>
        <w:t>.2017</w:t>
      </w:r>
      <w:r w:rsidRPr="00EA22DA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  <w:t>Kielce, 2017-02</w:t>
      </w:r>
      <w:r w:rsidR="00FE4DB5">
        <w:rPr>
          <w:rFonts w:eastAsiaTheme="minorHAnsi"/>
          <w:color w:val="000000"/>
        </w:rPr>
        <w:t>-07</w:t>
      </w:r>
      <w:r w:rsidRPr="00EA22DA">
        <w:rPr>
          <w:rFonts w:eastAsiaTheme="minorHAnsi"/>
          <w:color w:val="000000"/>
        </w:rPr>
        <w:t xml:space="preserve"> </w:t>
      </w:r>
    </w:p>
    <w:p w:rsid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sz w:val="24"/>
          <w:szCs w:val="24"/>
        </w:rPr>
      </w:pPr>
      <w:r w:rsidRPr="00EA22DA">
        <w:rPr>
          <w:rFonts w:eastAsiaTheme="minorHAnsi"/>
          <w:b/>
          <w:bCs/>
          <w:color w:val="000000"/>
          <w:sz w:val="24"/>
          <w:szCs w:val="24"/>
        </w:rPr>
        <w:t>ZAPYTANIE OFERTOWE</w:t>
      </w:r>
    </w:p>
    <w:p w:rsid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b/>
          <w:bCs/>
          <w:color w:val="000000"/>
        </w:rPr>
        <w:t xml:space="preserve">I. ZAMAWIAJĄCY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color w:val="000000"/>
        </w:rPr>
        <w:t xml:space="preserve">Województwo Świętokrzyskie - Urząd Marszałkowski Województwa Świętokrzyskiego,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color w:val="000000"/>
        </w:rPr>
        <w:t xml:space="preserve">Al. IX Wieków Kielc 3, 25-516 Kielce.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color w:val="000000"/>
        </w:rPr>
        <w:t xml:space="preserve">NIP: 9591506120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color w:val="000000"/>
        </w:rPr>
        <w:t xml:space="preserve">REGON: 291009337 </w:t>
      </w:r>
    </w:p>
    <w:p w:rsid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b/>
          <w:bCs/>
          <w:color w:val="000000"/>
        </w:rPr>
        <w:t xml:space="preserve">II. PRZEDMIOT ZAMÓWIENIA </w:t>
      </w:r>
    </w:p>
    <w:p w:rsidR="00435966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iCs/>
          <w:color w:val="000000"/>
        </w:rPr>
      </w:pPr>
      <w:r w:rsidRPr="00EA22DA">
        <w:rPr>
          <w:rFonts w:eastAsiaTheme="minorHAnsi"/>
          <w:color w:val="000000"/>
        </w:rPr>
        <w:t xml:space="preserve">1. Przedmiotem zapytania ofertowego jest </w:t>
      </w:r>
      <w:r w:rsidRPr="00EA22DA">
        <w:rPr>
          <w:rFonts w:eastAsiaTheme="minorHAnsi"/>
          <w:b/>
          <w:iCs/>
          <w:color w:val="000000"/>
        </w:rPr>
        <w:t xml:space="preserve">świadczenie usługi cateringowej – </w:t>
      </w:r>
      <w:r w:rsidR="001B2DEA">
        <w:rPr>
          <w:rFonts w:eastAsiaTheme="minorHAnsi"/>
          <w:b/>
          <w:iCs/>
          <w:color w:val="000000"/>
        </w:rPr>
        <w:t xml:space="preserve">przygotowanie </w:t>
      </w:r>
      <w:r w:rsidRPr="00EA22DA">
        <w:rPr>
          <w:rFonts w:eastAsiaTheme="minorHAnsi"/>
          <w:b/>
          <w:iCs/>
          <w:color w:val="000000"/>
        </w:rPr>
        <w:t>poczęstunku dla uczestników spotkań Grup Tematycznych</w:t>
      </w:r>
      <w:r w:rsidR="00957271">
        <w:rPr>
          <w:rFonts w:eastAsiaTheme="minorHAnsi"/>
          <w:b/>
          <w:iCs/>
          <w:color w:val="000000"/>
        </w:rPr>
        <w:t xml:space="preserve"> oraz Regionalnego Komitetu Rozwoju Ekonomii Społecznej</w:t>
      </w:r>
      <w:r w:rsidR="00E02217">
        <w:rPr>
          <w:rFonts w:eastAsiaTheme="minorHAnsi"/>
          <w:b/>
          <w:iCs/>
          <w:color w:val="000000"/>
        </w:rPr>
        <w:t>.</w:t>
      </w:r>
      <w:bookmarkStart w:id="0" w:name="_GoBack"/>
      <w:bookmarkEnd w:id="0"/>
    </w:p>
    <w:p w:rsidR="00435966" w:rsidRPr="00EA22DA" w:rsidRDefault="00435966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6A5CC0">
        <w:rPr>
          <w:sz w:val="24"/>
          <w:szCs w:val="24"/>
        </w:rPr>
        <w:t xml:space="preserve">Zamówienie zostanie wykonane w ramach projektu pozakonkursowego „Świętokrzyska Ekonomia Społeczna” realizowanego przez Regionalny Ośrodek Polityki Społecznej Urzędu Marszałkowskiego Województwa Świętokrzyskiego, współfinansowanego ze środków Europejskiego Funduszu Społecznego w ramach Regionalnego Programu Operacyjnego Województwa Świętokrzyskiego na lata 2014-2020, Oś Priorytetowa 9 </w:t>
      </w:r>
      <w:r w:rsidRPr="006A5CC0">
        <w:rPr>
          <w:i/>
          <w:iCs/>
          <w:sz w:val="24"/>
          <w:szCs w:val="24"/>
        </w:rPr>
        <w:t>Włączenie społeczne</w:t>
      </w:r>
      <w:r w:rsidRPr="006A5CC0">
        <w:rPr>
          <w:i/>
          <w:iCs/>
          <w:sz w:val="24"/>
          <w:szCs w:val="24"/>
        </w:rPr>
        <w:br/>
        <w:t xml:space="preserve"> i walka z ubóstwem</w:t>
      </w:r>
      <w:r w:rsidRPr="006A5CC0">
        <w:rPr>
          <w:sz w:val="24"/>
          <w:szCs w:val="24"/>
        </w:rPr>
        <w:t xml:space="preserve">, Działanie 9.3 </w:t>
      </w:r>
      <w:r w:rsidRPr="006A5CC0">
        <w:rPr>
          <w:i/>
          <w:iCs/>
          <w:sz w:val="24"/>
          <w:szCs w:val="24"/>
        </w:rPr>
        <w:t>Wspieranie ekonomii i przedsiębiorczości społecznej</w:t>
      </w:r>
      <w:r w:rsidRPr="006A5CC0">
        <w:rPr>
          <w:i/>
          <w:iCs/>
          <w:sz w:val="24"/>
          <w:szCs w:val="24"/>
        </w:rPr>
        <w:br/>
        <w:t xml:space="preserve"> w celu ułatwienia dostępu do zatrudnienia</w:t>
      </w:r>
      <w:r w:rsidRPr="006A5CC0">
        <w:rPr>
          <w:sz w:val="24"/>
          <w:szCs w:val="24"/>
        </w:rPr>
        <w:t xml:space="preserve">, Poddziałanie 9.3.2 </w:t>
      </w:r>
      <w:r w:rsidRPr="006A5CC0">
        <w:rPr>
          <w:i/>
          <w:iCs/>
          <w:sz w:val="24"/>
          <w:szCs w:val="24"/>
        </w:rPr>
        <w:t>Koordynacja działań na rzecz ekonomii społecznej</w:t>
      </w:r>
      <w:r>
        <w:rPr>
          <w:i/>
          <w:iCs/>
          <w:sz w:val="24"/>
          <w:szCs w:val="24"/>
        </w:rPr>
        <w:t>.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color w:val="000000"/>
        </w:rPr>
        <w:t xml:space="preserve">2. Szczegółowy Opis Przedmiotu Zamówienia znajduje się w Zał. Nr 1 do niniejszego Zapytania Ofertowego.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color w:val="000000"/>
        </w:rPr>
        <w:t xml:space="preserve">3. Kod CPV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color w:val="000000"/>
        </w:rPr>
        <w:t xml:space="preserve">55500000-5 </w:t>
      </w:r>
    </w:p>
    <w:p w:rsidR="00435966" w:rsidRDefault="00435966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435966" w:rsidRDefault="00435966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435966" w:rsidRDefault="00435966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435966" w:rsidRDefault="00435966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EA22DA">
        <w:rPr>
          <w:rFonts w:eastAsiaTheme="minorHAnsi"/>
          <w:b/>
          <w:bCs/>
          <w:color w:val="000000"/>
        </w:rPr>
        <w:lastRenderedPageBreak/>
        <w:t xml:space="preserve">III. TRYB UDZIELENIA ZAMÓWIENIA </w:t>
      </w:r>
    </w:p>
    <w:p w:rsidR="00EA22DA" w:rsidRDefault="00EA22DA" w:rsidP="00435966">
      <w:pPr>
        <w:pStyle w:val="Default"/>
        <w:spacing w:line="360" w:lineRule="auto"/>
        <w:jc w:val="both"/>
      </w:pPr>
      <w:r w:rsidRPr="00EA22DA">
        <w:t xml:space="preserve">Z uwagi na fakt, iż szacunkowa wartość przedmiotu zamówienia nie przekracza wartości </w:t>
      </w:r>
      <w:r w:rsidR="00435966">
        <w:br/>
      </w:r>
      <w:r w:rsidRPr="00EA22DA">
        <w:t xml:space="preserve">30 000,00 EURO, postępowanie prowadzone jest bez stosowania przepisów ustawy z dnia </w:t>
      </w:r>
      <w:r w:rsidR="00435966">
        <w:br/>
      </w:r>
      <w:r w:rsidRPr="00EA22DA">
        <w:t>29 stycznia 2004 r. Prawo zamówień publicznych</w:t>
      </w:r>
      <w:r w:rsidR="00435966">
        <w:t xml:space="preserve"> (</w:t>
      </w:r>
      <w:proofErr w:type="spellStart"/>
      <w:r w:rsidR="00435966" w:rsidRPr="00435966">
        <w:rPr>
          <w:bCs/>
          <w:sz w:val="22"/>
          <w:szCs w:val="22"/>
        </w:rPr>
        <w:t>t.j</w:t>
      </w:r>
      <w:proofErr w:type="spellEnd"/>
      <w:r w:rsidR="00435966" w:rsidRPr="00435966">
        <w:rPr>
          <w:bCs/>
          <w:sz w:val="22"/>
          <w:szCs w:val="22"/>
        </w:rPr>
        <w:t xml:space="preserve">. Dz. U. </w:t>
      </w:r>
      <w:proofErr w:type="gramStart"/>
      <w:r w:rsidR="00435966" w:rsidRPr="00435966">
        <w:rPr>
          <w:bCs/>
          <w:sz w:val="22"/>
          <w:szCs w:val="22"/>
        </w:rPr>
        <w:t>z</w:t>
      </w:r>
      <w:proofErr w:type="gramEnd"/>
      <w:r w:rsidR="00435966" w:rsidRPr="00435966">
        <w:rPr>
          <w:bCs/>
          <w:sz w:val="22"/>
          <w:szCs w:val="22"/>
        </w:rPr>
        <w:t xml:space="preserve"> 2015 r. poz. 2164</w:t>
      </w:r>
      <w:r w:rsidR="00435966">
        <w:t xml:space="preserve"> ze zm.),</w:t>
      </w:r>
      <w:r w:rsidRPr="00EA22DA">
        <w:t xml:space="preserve"> zgodnie z art. 4 pkt. 8. Przedmiotowe zamówienie zostaje udzielone na zasadach określonych przez Zamawiającego zgodnie z Rozdziałem IV Instrukcji Zasady udzielania zamówień publicznych i regulaminu pracy komisji przetargowej, stanowiącej załącznik nr 1 do Uchwały nr 2081/16 Zarządu Wojewó</w:t>
      </w:r>
      <w:r w:rsidR="002F0910">
        <w:t>dztwa Świętokrzyskiego z dnia 14</w:t>
      </w:r>
      <w:r w:rsidRPr="00EA22DA">
        <w:t xml:space="preserve"> grudnia 2016r. </w:t>
      </w:r>
    </w:p>
    <w:p w:rsidR="006A2738" w:rsidRDefault="006A2738" w:rsidP="006A2738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EA22DA" w:rsidRPr="00EA22DA" w:rsidRDefault="00EA22DA" w:rsidP="006A27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  <w:b/>
          <w:bCs/>
        </w:rPr>
        <w:t xml:space="preserve">IV. TERMIN I MIEJSCE </w:t>
      </w:r>
      <w:r w:rsidR="006A2738">
        <w:rPr>
          <w:rFonts w:eastAsiaTheme="minorHAnsi"/>
          <w:b/>
          <w:bCs/>
        </w:rPr>
        <w:t>ŚWIADCZENIA USŁUGI</w:t>
      </w:r>
    </w:p>
    <w:p w:rsidR="006A2738" w:rsidRDefault="006A2738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</w:rPr>
      </w:pPr>
      <w:r>
        <w:rPr>
          <w:rFonts w:eastAsiaTheme="minorHAnsi"/>
          <w:sz w:val="24"/>
          <w:szCs w:val="24"/>
        </w:rPr>
        <w:t>Spotkania zostały</w:t>
      </w:r>
      <w:r w:rsidRPr="00FD0B93">
        <w:rPr>
          <w:rFonts w:eastAsiaTheme="minorHAnsi"/>
          <w:sz w:val="24"/>
          <w:szCs w:val="24"/>
        </w:rPr>
        <w:t xml:space="preserve"> zaplanowane </w:t>
      </w:r>
      <w:r w:rsidR="0073042B">
        <w:rPr>
          <w:rFonts w:eastAsiaTheme="minorHAnsi"/>
          <w:sz w:val="24"/>
          <w:szCs w:val="24"/>
        </w:rPr>
        <w:t xml:space="preserve">na terenie miasta Kielce </w:t>
      </w:r>
      <w:r w:rsidRPr="00FD0B93">
        <w:rPr>
          <w:rFonts w:eastAsiaTheme="minorHAnsi"/>
          <w:sz w:val="24"/>
          <w:szCs w:val="24"/>
        </w:rPr>
        <w:t xml:space="preserve">w </w:t>
      </w:r>
      <w:r>
        <w:rPr>
          <w:rFonts w:eastAsiaTheme="minorHAnsi"/>
          <w:sz w:val="24"/>
          <w:szCs w:val="24"/>
        </w:rPr>
        <w:t>następujących terminach</w:t>
      </w:r>
      <w:r w:rsidRPr="00FD0B93">
        <w:rPr>
          <w:rFonts w:eastAsiaTheme="minorHAnsi"/>
          <w:sz w:val="24"/>
          <w:szCs w:val="24"/>
        </w:rPr>
        <w:t>:</w:t>
      </w:r>
      <w:r w:rsidRPr="00B53E3E">
        <w:rPr>
          <w:rFonts w:eastAsiaTheme="minorHAnsi"/>
          <w:sz w:val="24"/>
          <w:szCs w:val="24"/>
        </w:rPr>
        <w:t xml:space="preserve"> </w:t>
      </w:r>
      <w:r w:rsidR="00435966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 xml:space="preserve">17 lutego 2017 r., </w:t>
      </w:r>
      <w:r w:rsidRPr="00B53E3E">
        <w:rPr>
          <w:rFonts w:eastAsiaTheme="minorHAnsi"/>
          <w:sz w:val="24"/>
          <w:szCs w:val="24"/>
        </w:rPr>
        <w:t>24 lutego 2017 r.</w:t>
      </w:r>
      <w:r>
        <w:rPr>
          <w:rFonts w:eastAsiaTheme="minorHAnsi"/>
          <w:sz w:val="24"/>
          <w:szCs w:val="24"/>
        </w:rPr>
        <w:t>, 10 marca 2017 r.</w:t>
      </w:r>
      <w:r w:rsidR="00957271">
        <w:rPr>
          <w:rFonts w:eastAsiaTheme="minorHAnsi"/>
          <w:sz w:val="24"/>
          <w:szCs w:val="24"/>
        </w:rPr>
        <w:t>, 31 marca 2017 r.</w:t>
      </w:r>
      <w:r w:rsidRPr="00FD0B93">
        <w:rPr>
          <w:rFonts w:eastAsiaTheme="minorHAnsi"/>
          <w:sz w:val="24"/>
          <w:szCs w:val="24"/>
        </w:rPr>
        <w:t xml:space="preserve"> </w:t>
      </w:r>
      <w:r w:rsidR="00957271" w:rsidRPr="006A5CC0">
        <w:rPr>
          <w:rFonts w:eastAsiaTheme="minorHAnsi"/>
          <w:sz w:val="24"/>
          <w:szCs w:val="24"/>
        </w:rPr>
        <w:t xml:space="preserve">Planowane terminy spotkań mogą ulec zmianie. </w:t>
      </w:r>
      <w:r w:rsidR="00957271" w:rsidRPr="00EA22DA">
        <w:rPr>
          <w:rFonts w:eastAsiaTheme="minorHAnsi"/>
          <w:sz w:val="24"/>
          <w:szCs w:val="24"/>
        </w:rPr>
        <w:t xml:space="preserve">Zamawiający poinformuje Wykonawcę o </w:t>
      </w:r>
      <w:r w:rsidR="00957271" w:rsidRPr="006A5CC0">
        <w:rPr>
          <w:rFonts w:eastAsiaTheme="minorHAnsi"/>
          <w:sz w:val="24"/>
          <w:szCs w:val="24"/>
        </w:rPr>
        <w:t>zmianie terminu</w:t>
      </w:r>
      <w:r w:rsidR="00957271" w:rsidRPr="00EA22DA">
        <w:rPr>
          <w:rFonts w:eastAsiaTheme="minorHAnsi"/>
          <w:sz w:val="24"/>
          <w:szCs w:val="24"/>
        </w:rPr>
        <w:t xml:space="preserve"> spotkania</w:t>
      </w:r>
      <w:r w:rsidR="00957271" w:rsidRPr="006A5CC0">
        <w:rPr>
          <w:rFonts w:eastAsiaTheme="minorHAnsi"/>
          <w:sz w:val="24"/>
          <w:szCs w:val="24"/>
        </w:rPr>
        <w:t>, miejscu i liczbie uczestników</w:t>
      </w:r>
      <w:r w:rsidR="00957271" w:rsidRPr="00EA22DA">
        <w:rPr>
          <w:rFonts w:eastAsiaTheme="minorHAnsi"/>
          <w:sz w:val="24"/>
          <w:szCs w:val="24"/>
        </w:rPr>
        <w:t xml:space="preserve"> nie później niż 3 dni przed rozpoczęciem spotkania.</w:t>
      </w:r>
    </w:p>
    <w:p w:rsidR="00957271" w:rsidRDefault="00957271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  <w:b/>
          <w:bCs/>
        </w:rPr>
        <w:t xml:space="preserve">V. FORMA WSPÓŁPRACY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Umowa </w:t>
      </w:r>
    </w:p>
    <w:p w:rsidR="006A2738" w:rsidRDefault="006A2738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  <w:b/>
          <w:bCs/>
        </w:rPr>
        <w:t xml:space="preserve">VI. WYMAGANIA WOBEC WYKONAWCY </w:t>
      </w:r>
    </w:p>
    <w:p w:rsidR="00EA22DA" w:rsidRPr="00EA22DA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1. Wykonawca musi posiadać niezbędne uprawnienia, doświadczenie oraz potencjał organizacyjny </w:t>
      </w:r>
      <w:r w:rsidR="006A2738">
        <w:rPr>
          <w:rFonts w:eastAsiaTheme="minorHAnsi"/>
        </w:rPr>
        <w:br/>
      </w:r>
      <w:r w:rsidRPr="00EA22DA">
        <w:rPr>
          <w:rFonts w:eastAsiaTheme="minorHAnsi"/>
        </w:rPr>
        <w:t xml:space="preserve">i ekonomiczny do wykonania zamówienia. </w:t>
      </w:r>
    </w:p>
    <w:p w:rsidR="00EA22DA" w:rsidRPr="00EA22DA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2. Wykonawca zamówienia dysponuje odpowiednim potencjałem technicznym oraz zasobami zdolnymi do wykonania zamówienia.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3. Sytuacja ekonomiczna i finansowa Wykonawcy powinna być na tyle stabilna, aby zapewnić prawidłowe wykonanie przedmiotu zamówienia.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  <w:b/>
          <w:bCs/>
        </w:rPr>
        <w:t xml:space="preserve">VII. OPIS SPOSOBU PRZYGOTOWANIA OFERTY </w:t>
      </w:r>
    </w:p>
    <w:p w:rsidR="00EA22DA" w:rsidRPr="00EA22DA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1. Każdy Wykonawca ma prawo złożyć tylko jedną ofertę. </w:t>
      </w:r>
    </w:p>
    <w:p w:rsidR="00EA22DA" w:rsidRPr="00EA22DA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>2. Ofertę należy sporządzić na formularzu ofertowym według wzoru stanowiącego Załącznik nr 2 do niniejszego Zapytania Ofertowego ( Formularz Ofertowy). W przygotowanej ofercie należy wskazać cenę netto i cenę brutto ( netto + podatek VAT).</w:t>
      </w:r>
      <w:r w:rsidR="00957271">
        <w:rPr>
          <w:rFonts w:eastAsiaTheme="minorHAnsi"/>
        </w:rPr>
        <w:t xml:space="preserve"> </w:t>
      </w:r>
      <w:r w:rsidRPr="00EA22DA">
        <w:rPr>
          <w:rFonts w:eastAsiaTheme="minorHAnsi"/>
        </w:rPr>
        <w:t xml:space="preserve">Wykonawca uwzględni w cenie wszelkie koszty realizacji przedmiotu zamówienia. </w:t>
      </w:r>
    </w:p>
    <w:p w:rsidR="00EA22DA" w:rsidRPr="00EA22DA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3. Oferta powinna zostać podpisana przez osobę (osoby) uprawnioną do reprezentowania Wykonawcy. </w:t>
      </w:r>
    </w:p>
    <w:p w:rsidR="00EA22DA" w:rsidRPr="00EA22DA" w:rsidRDefault="00EA22DA" w:rsidP="00EA22DA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t xml:space="preserve">4. Zamawiający nie dopuszcza składania ofert częściowych.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EA22DA">
        <w:rPr>
          <w:rFonts w:eastAsiaTheme="minorHAnsi"/>
        </w:rPr>
        <w:lastRenderedPageBreak/>
        <w:t xml:space="preserve">6. W przypadku uznania za najkorzystniejszą ofertę złożoną przez Wykonawcę drogą elektroniczną na wskazany adres e-mail Zamawiający zażąda dostarczenia złożonej oferty w oryginalnej formie pisemnej przed podpisaniem umowy. </w:t>
      </w:r>
    </w:p>
    <w:p w:rsidR="00EA22DA" w:rsidRPr="00EA22DA" w:rsidRDefault="00EA22DA" w:rsidP="00EA22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3D5026" w:rsidRPr="003D5026" w:rsidRDefault="003D5026" w:rsidP="006A27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3D5026">
        <w:rPr>
          <w:rFonts w:eastAsiaTheme="minorHAnsi"/>
          <w:b/>
          <w:bCs/>
          <w:color w:val="000000"/>
        </w:rPr>
        <w:t xml:space="preserve">VIII. MIEJSCE I TERMIN SKŁADANIA OFERT </w:t>
      </w:r>
    </w:p>
    <w:p w:rsidR="00957271" w:rsidRPr="00957271" w:rsidRDefault="003D5026" w:rsidP="00957271">
      <w:pPr>
        <w:pStyle w:val="Default"/>
        <w:spacing w:line="360" w:lineRule="auto"/>
        <w:jc w:val="both"/>
        <w:rPr>
          <w:sz w:val="22"/>
          <w:szCs w:val="22"/>
        </w:rPr>
      </w:pPr>
      <w:r w:rsidRPr="003D5026">
        <w:t xml:space="preserve">1. </w:t>
      </w:r>
      <w:r w:rsidR="00957271" w:rsidRPr="00957271">
        <w:rPr>
          <w:sz w:val="22"/>
          <w:szCs w:val="22"/>
        </w:rPr>
        <w:t xml:space="preserve">Ofertę należy przesłać w formie skanu za pomocą poczty elektronicznej na adres mailowy: </w:t>
      </w:r>
    </w:p>
    <w:p w:rsidR="00957271" w:rsidRDefault="006354A1" w:rsidP="00957271">
      <w:pPr>
        <w:spacing w:line="276" w:lineRule="auto"/>
        <w:rPr>
          <w:sz w:val="24"/>
          <w:szCs w:val="24"/>
        </w:rPr>
      </w:pPr>
      <w:hyperlink r:id="rId12" w:history="1">
        <w:r w:rsidR="00957271" w:rsidRPr="006D1516">
          <w:rPr>
            <w:rStyle w:val="Hipercze"/>
            <w:sz w:val="24"/>
            <w:szCs w:val="24"/>
          </w:rPr>
          <w:t>magdalena.skora@sejmik.kielce.pl</w:t>
        </w:r>
      </w:hyperlink>
      <w:r w:rsidR="00435966">
        <w:rPr>
          <w:rStyle w:val="Hipercze"/>
          <w:sz w:val="24"/>
          <w:szCs w:val="24"/>
        </w:rPr>
        <w:t xml:space="preserve"> </w:t>
      </w:r>
      <w:r w:rsidR="00435966" w:rsidRPr="00435966">
        <w:rPr>
          <w:rStyle w:val="Hipercze"/>
          <w:color w:val="auto"/>
          <w:sz w:val="24"/>
          <w:szCs w:val="24"/>
          <w:u w:val="none"/>
        </w:rPr>
        <w:t>wpisując w tytule</w:t>
      </w:r>
      <w:r w:rsidR="00435966">
        <w:rPr>
          <w:rStyle w:val="Hipercze"/>
          <w:color w:val="auto"/>
          <w:sz w:val="24"/>
          <w:szCs w:val="24"/>
          <w:u w:val="none"/>
        </w:rPr>
        <w:t>:</w:t>
      </w:r>
      <w:r w:rsidR="00435966" w:rsidRPr="00435966">
        <w:rPr>
          <w:rStyle w:val="Hipercze"/>
          <w:color w:val="auto"/>
          <w:sz w:val="24"/>
          <w:szCs w:val="24"/>
        </w:rPr>
        <w:t xml:space="preserve"> </w:t>
      </w:r>
      <w:r w:rsidR="00435966">
        <w:rPr>
          <w:rFonts w:eastAsiaTheme="minorHAnsi"/>
        </w:rPr>
        <w:t>„Oferta – catering”</w:t>
      </w:r>
    </w:p>
    <w:p w:rsidR="00957271" w:rsidRPr="00957271" w:rsidRDefault="00957271" w:rsidP="0095727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</w:p>
    <w:p w:rsidR="00957271" w:rsidRPr="00957271" w:rsidRDefault="00957271" w:rsidP="0095727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proofErr w:type="gramStart"/>
      <w:r w:rsidRPr="00957271">
        <w:rPr>
          <w:rFonts w:eastAsiaTheme="minorHAnsi"/>
          <w:color w:val="000000"/>
        </w:rPr>
        <w:t>lub</w:t>
      </w:r>
      <w:proofErr w:type="gramEnd"/>
      <w:r w:rsidRPr="00957271">
        <w:rPr>
          <w:rFonts w:eastAsiaTheme="minorHAnsi"/>
          <w:color w:val="000000"/>
        </w:rPr>
        <w:t xml:space="preserve"> dostarczyć </w:t>
      </w:r>
      <w:r w:rsidR="00CF73DD">
        <w:rPr>
          <w:rFonts w:eastAsiaTheme="minorHAnsi"/>
          <w:color w:val="000000"/>
        </w:rPr>
        <w:t xml:space="preserve">w zaklejonej kopercie </w:t>
      </w:r>
      <w:r w:rsidRPr="00957271">
        <w:rPr>
          <w:rFonts w:eastAsiaTheme="minorHAnsi"/>
          <w:color w:val="000000"/>
        </w:rPr>
        <w:t xml:space="preserve">na adres: </w:t>
      </w:r>
    </w:p>
    <w:p w:rsidR="00957271" w:rsidRPr="00957271" w:rsidRDefault="00957271" w:rsidP="0095727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</w:rPr>
      </w:pPr>
      <w:r w:rsidRPr="00957271">
        <w:rPr>
          <w:rFonts w:eastAsiaTheme="minorHAnsi"/>
          <w:b/>
          <w:color w:val="000000"/>
        </w:rPr>
        <w:t xml:space="preserve">Regionalny Ośrodek Polityki Społecznej </w:t>
      </w:r>
    </w:p>
    <w:p w:rsidR="00957271" w:rsidRPr="00957271" w:rsidRDefault="00957271" w:rsidP="0095727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</w:rPr>
      </w:pPr>
      <w:r w:rsidRPr="00957271">
        <w:rPr>
          <w:rFonts w:eastAsiaTheme="minorHAnsi"/>
          <w:b/>
          <w:color w:val="000000"/>
        </w:rPr>
        <w:t xml:space="preserve">Urzędu Marszałkowskiego Województwa Świętokrzyskiego </w:t>
      </w:r>
    </w:p>
    <w:p w:rsidR="00957271" w:rsidRPr="00957271" w:rsidRDefault="00957271" w:rsidP="0095727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</w:rPr>
      </w:pPr>
      <w:r w:rsidRPr="00957271">
        <w:rPr>
          <w:rFonts w:eastAsiaTheme="minorHAnsi"/>
          <w:b/>
          <w:color w:val="000000"/>
        </w:rPr>
        <w:t xml:space="preserve">Al. IX Wieków Kielc 3, 25-516 Kielce </w:t>
      </w:r>
    </w:p>
    <w:p w:rsidR="00957271" w:rsidRDefault="00957271" w:rsidP="00FE4DB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Budynek C2 p. 311, III piętro </w:t>
      </w:r>
      <w:r w:rsidRPr="003D5026">
        <w:rPr>
          <w:rFonts w:eastAsiaTheme="minorHAnsi"/>
        </w:rPr>
        <w:t xml:space="preserve">z dopiskiem „Oferta </w:t>
      </w:r>
      <w:r>
        <w:rPr>
          <w:rFonts w:eastAsiaTheme="minorHAnsi"/>
        </w:rPr>
        <w:t>– catering”.</w:t>
      </w:r>
    </w:p>
    <w:p w:rsidR="003D5026" w:rsidRPr="003D5026" w:rsidRDefault="00957271" w:rsidP="0043596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color w:val="000000"/>
        </w:rPr>
        <w:t xml:space="preserve"> </w:t>
      </w:r>
    </w:p>
    <w:p w:rsidR="003D5026" w:rsidRPr="003D5026" w:rsidRDefault="00244287" w:rsidP="00AC43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>2. Oferty</w:t>
      </w:r>
      <w:r w:rsidR="003D5026" w:rsidRPr="003D5026">
        <w:rPr>
          <w:rFonts w:eastAsiaTheme="minorHAnsi"/>
        </w:rPr>
        <w:t xml:space="preserve"> należy składać do dnia </w:t>
      </w:r>
      <w:r w:rsidR="00AC43E5" w:rsidRPr="00435966">
        <w:rPr>
          <w:rFonts w:eastAsiaTheme="minorHAnsi"/>
          <w:b/>
        </w:rPr>
        <w:t>1</w:t>
      </w:r>
      <w:r w:rsidR="00526723">
        <w:rPr>
          <w:rFonts w:eastAsiaTheme="minorHAnsi"/>
          <w:b/>
        </w:rPr>
        <w:t>4</w:t>
      </w:r>
      <w:r w:rsidR="00AC43E5" w:rsidRPr="00435966">
        <w:rPr>
          <w:rFonts w:eastAsiaTheme="minorHAnsi"/>
          <w:b/>
        </w:rPr>
        <w:t>.02.2017</w:t>
      </w:r>
      <w:r w:rsidR="003D5026" w:rsidRPr="00435966">
        <w:rPr>
          <w:rFonts w:eastAsiaTheme="minorHAnsi"/>
          <w:b/>
        </w:rPr>
        <w:t xml:space="preserve"> r. do godziny 12.00</w:t>
      </w:r>
      <w:r w:rsidR="003D5026" w:rsidRPr="003D5026">
        <w:rPr>
          <w:rFonts w:eastAsiaTheme="minorHAnsi"/>
        </w:rPr>
        <w:t>. Otwarcie ofert nastąpi 1</w:t>
      </w:r>
      <w:r w:rsidR="003F44CF">
        <w:rPr>
          <w:rFonts w:eastAsiaTheme="minorHAnsi"/>
        </w:rPr>
        <w:t>4</w:t>
      </w:r>
      <w:r w:rsidR="003D5026" w:rsidRPr="003D5026">
        <w:rPr>
          <w:rFonts w:eastAsiaTheme="minorHAnsi"/>
        </w:rPr>
        <w:t xml:space="preserve"> </w:t>
      </w:r>
      <w:r w:rsidR="00AC43E5">
        <w:rPr>
          <w:rFonts w:eastAsiaTheme="minorHAnsi"/>
        </w:rPr>
        <w:t>lutego br.</w:t>
      </w:r>
      <w:r w:rsidR="003D5026" w:rsidRPr="003D5026">
        <w:rPr>
          <w:rFonts w:eastAsiaTheme="minorHAnsi"/>
        </w:rPr>
        <w:t xml:space="preserve"> </w:t>
      </w:r>
      <w:r w:rsidR="00AC43E5">
        <w:rPr>
          <w:rFonts w:eastAsiaTheme="minorHAnsi"/>
        </w:rPr>
        <w:br/>
      </w:r>
      <w:r w:rsidR="003D5026" w:rsidRPr="003D5026">
        <w:rPr>
          <w:rFonts w:eastAsiaTheme="minorHAnsi"/>
        </w:rPr>
        <w:t xml:space="preserve">o godzinie 12.15 </w:t>
      </w:r>
      <w:proofErr w:type="gramStart"/>
      <w:r w:rsidR="003D5026" w:rsidRPr="003D5026">
        <w:rPr>
          <w:rFonts w:eastAsiaTheme="minorHAnsi"/>
        </w:rPr>
        <w:t>w</w:t>
      </w:r>
      <w:proofErr w:type="gramEnd"/>
      <w:r w:rsidR="003D5026" w:rsidRPr="003D5026">
        <w:rPr>
          <w:rFonts w:eastAsiaTheme="minorHAnsi"/>
        </w:rPr>
        <w:t xml:space="preserve"> pok. 302. </w:t>
      </w:r>
    </w:p>
    <w:p w:rsidR="003D5026" w:rsidRPr="003D5026" w:rsidRDefault="003D5026" w:rsidP="00AC43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3. Oferty złożone po terminie nie będą rozpatrywane. </w:t>
      </w:r>
    </w:p>
    <w:p w:rsidR="006A2738" w:rsidRDefault="006A2738" w:rsidP="006A27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</w:rPr>
      </w:pPr>
    </w:p>
    <w:p w:rsidR="003D5026" w:rsidRPr="003D5026" w:rsidRDefault="003D5026" w:rsidP="006A27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IX. KRYTERIUM OCENY OFERTY </w:t>
      </w:r>
    </w:p>
    <w:p w:rsidR="001B2DEA" w:rsidRPr="00073AD9" w:rsidRDefault="001B2DEA" w:rsidP="001B2DEA">
      <w:pPr>
        <w:pStyle w:val="Akapitzlist"/>
        <w:spacing w:line="360" w:lineRule="auto"/>
        <w:ind w:left="928"/>
        <w:jc w:val="both"/>
        <w:rPr>
          <w:b/>
          <w:bCs/>
          <w:color w:val="000000"/>
        </w:rPr>
      </w:pPr>
    </w:p>
    <w:p w:rsidR="001B2DEA" w:rsidRPr="00073AD9" w:rsidRDefault="00957271" w:rsidP="006B677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(C) - 8</w:t>
      </w:r>
      <w:r w:rsidR="001B2DEA" w:rsidRPr="00073AD9">
        <w:rPr>
          <w:b/>
          <w:bCs/>
          <w:color w:val="000000"/>
        </w:rPr>
        <w:t>0%</w:t>
      </w:r>
    </w:p>
    <w:p w:rsidR="001B2DEA" w:rsidRPr="00073AD9" w:rsidRDefault="001B2DEA" w:rsidP="001B2DEA">
      <w:pPr>
        <w:spacing w:line="360" w:lineRule="auto"/>
        <w:jc w:val="both"/>
        <w:rPr>
          <w:b/>
          <w:bCs/>
          <w:color w:val="000000"/>
        </w:rPr>
      </w:pPr>
    </w:p>
    <w:p w:rsidR="001B2DEA" w:rsidRPr="00073AD9" w:rsidRDefault="001B2DEA" w:rsidP="001B2DEA">
      <w:pPr>
        <w:pStyle w:val="Tekstpodstawowywcity"/>
        <w:spacing w:before="120" w:line="360" w:lineRule="auto"/>
        <w:ind w:left="2126"/>
        <w:rPr>
          <w:rFonts w:ascii="Times New Roman" w:hAnsi="Times New Roman" w:cs="Times New Roman"/>
          <w:b/>
          <w:bCs/>
          <w:sz w:val="22"/>
          <w:szCs w:val="22"/>
          <w:vertAlign w:val="subscript"/>
        </w:rPr>
      </w:pPr>
      <w:r w:rsidRPr="00073AD9">
        <w:rPr>
          <w:rFonts w:ascii="Times New Roman" w:hAnsi="Times New Roman" w:cs="Times New Roman"/>
          <w:b/>
          <w:bCs/>
          <w:sz w:val="22"/>
          <w:szCs w:val="22"/>
        </w:rPr>
        <w:t xml:space="preserve">C </w:t>
      </w:r>
      <w:r w:rsidRPr="00073AD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min</w:t>
      </w:r>
    </w:p>
    <w:p w:rsidR="001B2DEA" w:rsidRPr="00073AD9" w:rsidRDefault="00957271" w:rsidP="001B2DEA">
      <w:pPr>
        <w:pStyle w:val="Tekstpodstawowywcity"/>
        <w:spacing w:line="360" w:lineRule="auto"/>
        <w:ind w:left="141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 = ------------------ x 8</w:t>
      </w:r>
      <w:r w:rsidR="001B2DEA" w:rsidRPr="00073AD9">
        <w:rPr>
          <w:rFonts w:ascii="Times New Roman" w:hAnsi="Times New Roman" w:cs="Times New Roman"/>
          <w:b/>
          <w:bCs/>
          <w:sz w:val="22"/>
          <w:szCs w:val="22"/>
        </w:rPr>
        <w:t>0 pkt.</w:t>
      </w:r>
      <w:r w:rsidR="001B2DEA" w:rsidRPr="00073AD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B2DEA" w:rsidRPr="00073AD9">
        <w:rPr>
          <w:rFonts w:ascii="Times New Roman" w:hAnsi="Times New Roman" w:cs="Times New Roman"/>
          <w:b/>
          <w:bCs/>
          <w:sz w:val="22"/>
          <w:szCs w:val="22"/>
        </w:rPr>
        <w:tab/>
        <w:t>gdzie 1 pkt. = 1%</w:t>
      </w:r>
    </w:p>
    <w:p w:rsidR="001B2DEA" w:rsidRPr="00073AD9" w:rsidRDefault="001B2DEA" w:rsidP="001B2DEA">
      <w:pPr>
        <w:pStyle w:val="Tekstpodstawowywcity"/>
        <w:spacing w:line="360" w:lineRule="auto"/>
        <w:ind w:left="1418"/>
        <w:rPr>
          <w:rFonts w:ascii="Times New Roman" w:hAnsi="Times New Roman" w:cs="Times New Roman"/>
          <w:b/>
          <w:bCs/>
          <w:sz w:val="22"/>
          <w:szCs w:val="22"/>
          <w:vertAlign w:val="subscript"/>
        </w:rPr>
      </w:pPr>
      <w:r w:rsidRPr="00073AD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 </w:t>
      </w:r>
      <w:proofErr w:type="spellStart"/>
      <w:r w:rsidRPr="00073AD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bad</w:t>
      </w:r>
      <w:proofErr w:type="spellEnd"/>
    </w:p>
    <w:p w:rsidR="001B2DEA" w:rsidRPr="00073AD9" w:rsidRDefault="001B2DEA" w:rsidP="001B2DEA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073AD9">
        <w:rPr>
          <w:rFonts w:ascii="Times New Roman" w:hAnsi="Times New Roman" w:cs="Times New Roman"/>
          <w:sz w:val="22"/>
          <w:szCs w:val="22"/>
        </w:rPr>
        <w:t>gdzie</w:t>
      </w:r>
      <w:proofErr w:type="gramEnd"/>
      <w:r w:rsidRPr="00073AD9">
        <w:rPr>
          <w:rFonts w:ascii="Times New Roman" w:hAnsi="Times New Roman" w:cs="Times New Roman"/>
          <w:sz w:val="22"/>
          <w:szCs w:val="22"/>
        </w:rPr>
        <w:t>:</w:t>
      </w:r>
      <w:r w:rsidRPr="00073AD9">
        <w:rPr>
          <w:rFonts w:ascii="Times New Roman" w:hAnsi="Times New Roman" w:cs="Times New Roman"/>
          <w:sz w:val="22"/>
          <w:szCs w:val="22"/>
        </w:rPr>
        <w:tab/>
      </w:r>
      <w:r w:rsidRPr="00073AD9">
        <w:rPr>
          <w:rFonts w:ascii="Times New Roman" w:hAnsi="Times New Roman" w:cs="Times New Roman"/>
          <w:sz w:val="22"/>
          <w:szCs w:val="22"/>
        </w:rPr>
        <w:tab/>
      </w:r>
    </w:p>
    <w:p w:rsidR="001B2DEA" w:rsidRPr="00073AD9" w:rsidRDefault="001B2DEA" w:rsidP="001B2DEA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073AD9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Pr="00073AD9">
        <w:rPr>
          <w:rFonts w:ascii="Times New Roman" w:hAnsi="Times New Roman" w:cs="Times New Roman"/>
          <w:sz w:val="22"/>
          <w:szCs w:val="22"/>
        </w:rPr>
        <w:t xml:space="preserve">  </w:t>
      </w:r>
      <w:r w:rsidRPr="00073AD9">
        <w:rPr>
          <w:rFonts w:ascii="Times New Roman" w:hAnsi="Times New Roman" w:cs="Times New Roman"/>
          <w:sz w:val="22"/>
          <w:szCs w:val="22"/>
        </w:rPr>
        <w:tab/>
      </w:r>
      <w:r w:rsidRPr="00073AD9">
        <w:rPr>
          <w:rFonts w:ascii="Times New Roman" w:hAnsi="Times New Roman" w:cs="Times New Roman"/>
          <w:sz w:val="22"/>
          <w:szCs w:val="22"/>
        </w:rPr>
        <w:tab/>
        <w:t>-</w:t>
      </w:r>
      <w:r w:rsidRPr="00073AD9">
        <w:rPr>
          <w:rFonts w:ascii="Times New Roman" w:hAnsi="Times New Roman" w:cs="Times New Roman"/>
          <w:sz w:val="22"/>
          <w:szCs w:val="22"/>
        </w:rPr>
        <w:tab/>
        <w:t>ilość</w:t>
      </w:r>
      <w:proofErr w:type="gramEnd"/>
      <w:r w:rsidRPr="00073AD9">
        <w:rPr>
          <w:rFonts w:ascii="Times New Roman" w:hAnsi="Times New Roman" w:cs="Times New Roman"/>
          <w:sz w:val="22"/>
          <w:szCs w:val="22"/>
        </w:rPr>
        <w:t xml:space="preserve"> punktów badanej oferty w kryterium ceny</w:t>
      </w:r>
    </w:p>
    <w:p w:rsidR="001B2DEA" w:rsidRPr="00073AD9" w:rsidRDefault="001B2DEA" w:rsidP="001B2DEA">
      <w:pPr>
        <w:pStyle w:val="Tekstpodstawowywcity"/>
        <w:spacing w:line="360" w:lineRule="auto"/>
        <w:ind w:left="1418" w:hanging="1134"/>
        <w:rPr>
          <w:rFonts w:ascii="Times New Roman" w:hAnsi="Times New Roman" w:cs="Times New Roman"/>
          <w:sz w:val="22"/>
          <w:szCs w:val="22"/>
        </w:rPr>
      </w:pPr>
      <w:r w:rsidRPr="00073AD9">
        <w:rPr>
          <w:rFonts w:ascii="Times New Roman" w:hAnsi="Times New Roman" w:cs="Times New Roman"/>
          <w:b/>
          <w:bCs/>
          <w:sz w:val="22"/>
          <w:szCs w:val="22"/>
        </w:rPr>
        <w:t xml:space="preserve">C </w:t>
      </w:r>
      <w:r w:rsidRPr="00073AD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min</w:t>
      </w:r>
      <w:r w:rsidRPr="00073AD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ab/>
      </w:r>
      <w:r w:rsidRPr="00073AD9">
        <w:rPr>
          <w:rFonts w:ascii="Times New Roman" w:hAnsi="Times New Roman" w:cs="Times New Roman"/>
          <w:bCs/>
          <w:sz w:val="22"/>
          <w:szCs w:val="22"/>
        </w:rPr>
        <w:t>-</w:t>
      </w:r>
      <w:r w:rsidRPr="00073AD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73AD9">
        <w:rPr>
          <w:rFonts w:ascii="Times New Roman" w:hAnsi="Times New Roman" w:cs="Times New Roman"/>
          <w:sz w:val="22"/>
          <w:szCs w:val="22"/>
        </w:rPr>
        <w:t>cena oferty (brutto) najniższa spośród wszystkich badanych ofert</w:t>
      </w:r>
    </w:p>
    <w:p w:rsidR="001B2DEA" w:rsidRPr="00073AD9" w:rsidRDefault="001B2DEA" w:rsidP="001B2DEA">
      <w:pPr>
        <w:pStyle w:val="Tekstpodstawowywcity"/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73AD9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C </w:t>
      </w:r>
      <w:proofErr w:type="spellStart"/>
      <w:r w:rsidRPr="00073AD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bad</w:t>
      </w:r>
      <w:proofErr w:type="spellEnd"/>
      <w:r w:rsidRPr="00073AD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ab/>
      </w:r>
      <w:r w:rsidRPr="00073AD9">
        <w:rPr>
          <w:rFonts w:ascii="Times New Roman" w:hAnsi="Times New Roman" w:cs="Times New Roman"/>
          <w:bCs/>
          <w:sz w:val="22"/>
          <w:szCs w:val="22"/>
        </w:rPr>
        <w:t>-</w:t>
      </w:r>
      <w:r w:rsidRPr="00073AD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73AD9">
        <w:rPr>
          <w:rFonts w:ascii="Times New Roman" w:hAnsi="Times New Roman" w:cs="Times New Roman"/>
          <w:sz w:val="22"/>
          <w:szCs w:val="22"/>
        </w:rPr>
        <w:t>cena oferty (brutto) badanej oferty</w:t>
      </w:r>
    </w:p>
    <w:p w:rsidR="001B2DEA" w:rsidRDefault="001B2DEA" w:rsidP="001B2DEA">
      <w:pPr>
        <w:autoSpaceDE w:val="0"/>
        <w:autoSpaceDN w:val="0"/>
        <w:adjustRightInd w:val="0"/>
        <w:rPr>
          <w:rFonts w:eastAsiaTheme="minorHAnsi"/>
          <w:b/>
          <w:bCs/>
          <w:color w:val="000000"/>
        </w:rPr>
      </w:pPr>
    </w:p>
    <w:p w:rsidR="001B2DEA" w:rsidRPr="001B2DEA" w:rsidRDefault="001B2DEA" w:rsidP="001B2DEA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1B2DEA">
        <w:rPr>
          <w:rFonts w:eastAsiaTheme="minorHAnsi"/>
          <w:b/>
          <w:bCs/>
          <w:color w:val="000000"/>
        </w:rPr>
        <w:t>2. Dodatkowe punkty dla podmiotów ekonomii społe</w:t>
      </w:r>
      <w:r w:rsidR="00957271">
        <w:rPr>
          <w:rFonts w:eastAsiaTheme="minorHAnsi"/>
          <w:b/>
          <w:bCs/>
          <w:color w:val="000000"/>
        </w:rPr>
        <w:t>cznej (A) - aspekt społeczny - 2</w:t>
      </w:r>
      <w:r w:rsidRPr="001B2DEA">
        <w:rPr>
          <w:rFonts w:eastAsiaTheme="minorHAnsi"/>
          <w:b/>
          <w:bCs/>
          <w:color w:val="000000"/>
        </w:rPr>
        <w:t xml:space="preserve">0%. </w:t>
      </w:r>
    </w:p>
    <w:p w:rsidR="001B2DEA" w:rsidRPr="001B2DEA" w:rsidRDefault="001B2DEA" w:rsidP="001B2DEA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:rsidR="001B2DEA" w:rsidRPr="001B2DEA" w:rsidRDefault="001B2DEA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  <w:r w:rsidRPr="001B2DEA">
        <w:rPr>
          <w:rFonts w:eastAsiaTheme="minorHAnsi"/>
          <w:color w:val="000000"/>
        </w:rPr>
        <w:t xml:space="preserve">W związku ze zobowiązaniem Zamawiającego wynikającego z Decyzji o dofinansowanie projektu pozakonkursowego współfinansowanego w ramach RPO WŚ 2014-2020 Nr Decyzji: RPSW. 09.03.02-26-001/15-00 </w:t>
      </w:r>
      <w:proofErr w:type="gramStart"/>
      <w:r w:rsidRPr="001B2DEA">
        <w:rPr>
          <w:rFonts w:eastAsiaTheme="minorHAnsi"/>
          <w:color w:val="000000"/>
        </w:rPr>
        <w:t>do</w:t>
      </w:r>
      <w:proofErr w:type="gramEnd"/>
      <w:r w:rsidRPr="001B2DEA">
        <w:rPr>
          <w:rFonts w:eastAsiaTheme="minorHAnsi"/>
          <w:color w:val="000000"/>
        </w:rPr>
        <w:t xml:space="preserve"> stosowania klauzul/aspektów społecznych w Zamówieniach Publicznych, podmiotom ekonomii społecznej wymienionym w Szczegółowy Opis Osi Priorytetowych </w:t>
      </w:r>
      <w:r w:rsidRPr="001B2DEA">
        <w:rPr>
          <w:rFonts w:eastAsiaTheme="minorHAnsi"/>
          <w:color w:val="000000"/>
        </w:rPr>
        <w:lastRenderedPageBreak/>
        <w:t>Regionalnego Programu Operacyjnego Województwa Świętokrzyskiego na lata 2014-2020</w:t>
      </w:r>
      <w:r w:rsidR="00073AD9">
        <w:rPr>
          <w:rStyle w:val="Odwoanieprzypisudolnego"/>
          <w:rFonts w:eastAsiaTheme="minorHAnsi"/>
          <w:color w:val="000000"/>
        </w:rPr>
        <w:footnoteReference w:id="1"/>
      </w:r>
      <w:r w:rsidRPr="001B2DEA">
        <w:rPr>
          <w:rFonts w:eastAsiaTheme="minorHAnsi"/>
          <w:color w:val="000000"/>
        </w:rPr>
        <w:t xml:space="preserve"> ubiegającym się o udzielenie przedmiotowego zamówieni</w:t>
      </w:r>
      <w:r w:rsidR="00AD62CD">
        <w:rPr>
          <w:rFonts w:eastAsiaTheme="minorHAnsi"/>
          <w:color w:val="000000"/>
        </w:rPr>
        <w:t>a przyznane zostanie dodatkowe 2</w:t>
      </w:r>
      <w:r w:rsidRPr="001B2DEA">
        <w:rPr>
          <w:rFonts w:eastAsiaTheme="minorHAnsi"/>
          <w:color w:val="000000"/>
        </w:rPr>
        <w:t xml:space="preserve">0 punktów. </w:t>
      </w:r>
    </w:p>
    <w:p w:rsidR="001B2DEA" w:rsidRPr="00073AD9" w:rsidRDefault="001B2DEA" w:rsidP="008015F0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</w:rPr>
      </w:pPr>
    </w:p>
    <w:p w:rsidR="001B2DEA" w:rsidRPr="001B2DEA" w:rsidRDefault="001B2DEA" w:rsidP="008015F0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 w:rsidRPr="001B2DEA">
        <w:rPr>
          <w:rFonts w:eastAsiaTheme="minorHAnsi"/>
          <w:b/>
          <w:bCs/>
          <w:color w:val="000000"/>
        </w:rPr>
        <w:t xml:space="preserve">3. Wynik punktowy </w:t>
      </w:r>
    </w:p>
    <w:p w:rsidR="001B2DEA" w:rsidRPr="001B2DEA" w:rsidRDefault="001B2DEA" w:rsidP="008015F0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1B2DEA" w:rsidRPr="001B2DEA" w:rsidRDefault="00073AD9" w:rsidP="008015F0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proofErr w:type="spellStart"/>
      <w:r w:rsidRPr="00073AD9">
        <w:rPr>
          <w:rFonts w:eastAsiaTheme="minorHAnsi"/>
          <w:b/>
          <w:bCs/>
          <w:color w:val="000000"/>
        </w:rPr>
        <w:t>W</w:t>
      </w:r>
      <w:r w:rsidRPr="00073AD9">
        <w:rPr>
          <w:rFonts w:eastAsiaTheme="minorHAnsi"/>
          <w:b/>
          <w:bCs/>
          <w:color w:val="000000"/>
          <w:vertAlign w:val="subscript"/>
        </w:rPr>
        <w:t>p</w:t>
      </w:r>
      <w:proofErr w:type="spellEnd"/>
      <w:r w:rsidR="001B2DEA" w:rsidRPr="001B2DEA">
        <w:rPr>
          <w:rFonts w:eastAsiaTheme="minorHAnsi"/>
          <w:b/>
          <w:bCs/>
          <w:color w:val="000000"/>
        </w:rPr>
        <w:t xml:space="preserve"> = C + A </w:t>
      </w:r>
    </w:p>
    <w:p w:rsidR="00073AD9" w:rsidRPr="00073AD9" w:rsidRDefault="00073AD9" w:rsidP="008015F0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</w:p>
    <w:p w:rsidR="001B2DEA" w:rsidRPr="001B2DEA" w:rsidRDefault="001B2DEA" w:rsidP="008015F0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proofErr w:type="gramStart"/>
      <w:r w:rsidRPr="001B2DEA">
        <w:rPr>
          <w:rFonts w:eastAsiaTheme="minorHAnsi"/>
          <w:color w:val="000000"/>
        </w:rPr>
        <w:t>gdzie</w:t>
      </w:r>
      <w:proofErr w:type="gramEnd"/>
      <w:r w:rsidRPr="001B2DEA">
        <w:rPr>
          <w:rFonts w:eastAsiaTheme="minorHAnsi"/>
          <w:color w:val="000000"/>
        </w:rPr>
        <w:t xml:space="preserve">: </w:t>
      </w:r>
    </w:p>
    <w:p w:rsidR="001B2DEA" w:rsidRPr="001B2DEA" w:rsidRDefault="00073AD9" w:rsidP="008015F0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proofErr w:type="spellStart"/>
      <w:r w:rsidRPr="00073AD9">
        <w:rPr>
          <w:rFonts w:eastAsiaTheme="minorHAnsi"/>
          <w:b/>
          <w:bCs/>
          <w:color w:val="000000"/>
        </w:rPr>
        <w:t>W</w:t>
      </w:r>
      <w:r w:rsidRPr="00073AD9">
        <w:rPr>
          <w:rFonts w:eastAsiaTheme="minorHAnsi"/>
          <w:b/>
          <w:bCs/>
          <w:color w:val="000000"/>
          <w:vertAlign w:val="subscript"/>
        </w:rPr>
        <w:t>p</w:t>
      </w:r>
      <w:proofErr w:type="spellEnd"/>
      <w:r w:rsidR="001B2DEA" w:rsidRPr="001B2DEA">
        <w:rPr>
          <w:rFonts w:eastAsiaTheme="minorHAnsi"/>
          <w:b/>
          <w:bCs/>
          <w:color w:val="000000"/>
        </w:rPr>
        <w:t xml:space="preserve"> </w:t>
      </w:r>
      <w:r w:rsidR="001B2DEA" w:rsidRPr="001B2DEA">
        <w:rPr>
          <w:rFonts w:eastAsiaTheme="minorHAnsi"/>
          <w:color w:val="000000"/>
        </w:rPr>
        <w:t xml:space="preserve">- wynik punktowy </w:t>
      </w:r>
    </w:p>
    <w:p w:rsidR="001B2DEA" w:rsidRPr="001B2DEA" w:rsidRDefault="001B2DEA" w:rsidP="008015F0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</w:rPr>
      </w:pPr>
      <w:r w:rsidRPr="001B2DEA">
        <w:rPr>
          <w:rFonts w:eastAsiaTheme="minorHAnsi"/>
          <w:b/>
          <w:bCs/>
          <w:color w:val="000000"/>
        </w:rPr>
        <w:t xml:space="preserve">C </w:t>
      </w:r>
      <w:r w:rsidRPr="001B2DEA">
        <w:rPr>
          <w:rFonts w:eastAsiaTheme="minorHAnsi"/>
          <w:color w:val="000000"/>
        </w:rPr>
        <w:t xml:space="preserve">- liczba punktów w kryterium cena, wyliczona według wzoru z pkt. 1 </w:t>
      </w:r>
    </w:p>
    <w:p w:rsidR="001B2DEA" w:rsidRPr="00073AD9" w:rsidRDefault="001B2DEA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073AD9">
        <w:rPr>
          <w:rFonts w:eastAsiaTheme="minorHAnsi"/>
          <w:b/>
          <w:bCs/>
          <w:color w:val="000000"/>
        </w:rPr>
        <w:t>A</w:t>
      </w:r>
      <w:r w:rsidRPr="00073AD9">
        <w:rPr>
          <w:rFonts w:eastAsiaTheme="minorHAnsi"/>
          <w:color w:val="000000"/>
        </w:rPr>
        <w:t>- liczba punktów w kryterium „Aspekt społeczny”,</w:t>
      </w:r>
    </w:p>
    <w:p w:rsidR="001B2DEA" w:rsidRDefault="001B2DEA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6A2738" w:rsidRDefault="006A2738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</w:rPr>
      </w:pP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X. WARUNKI PŁATNOŚCI </w:t>
      </w:r>
    </w:p>
    <w:p w:rsidR="003D5026" w:rsidRPr="003D5026" w:rsidRDefault="003D5026" w:rsidP="008015F0">
      <w:pPr>
        <w:autoSpaceDE w:val="0"/>
        <w:autoSpaceDN w:val="0"/>
        <w:adjustRightInd w:val="0"/>
        <w:spacing w:after="150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1. Podstawą do uregulowania płatności za wykonaną usługę będzie Protokół zdawczo - odbiorczy podpisany bez zastrzeżeń przez strony umowy.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2. Płatność zostanie uregulowana przelewem na rachunek bankowy wskazany przez Wykonawcę po należytym wykonaniu usługi i dostarczeniu do siedziby Zamawiającego przez Wykonawcę prawidłowo wystawionej faktury VAT/rachunku, w terminie 14 dni (od daty doręczenia).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XI. INFORMACJE DODTAKOWE </w:t>
      </w:r>
    </w:p>
    <w:p w:rsidR="003D5026" w:rsidRPr="003D5026" w:rsidRDefault="003D5026" w:rsidP="008015F0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1. Wykonawca może wprowadzić zmiany w złożonej ofercie lub ją wycofać, pod warunkiem, że uczyni to przed upływem terminu składania ofert. Zarówno zmiana, jak i wycofanie oferty wymaga zachowania formy pisemnej. </w:t>
      </w:r>
    </w:p>
    <w:p w:rsidR="003D5026" w:rsidRPr="003D5026" w:rsidRDefault="003D5026" w:rsidP="008015F0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2. Zamawiający zastrzega sobie prawo zwrócenia się do Wykonawcy z prośbą o uzupełnienie złożonej oferty lub udzielnie wyjaśnień. </w:t>
      </w:r>
    </w:p>
    <w:p w:rsidR="003D5026" w:rsidRPr="003D5026" w:rsidRDefault="003D5026" w:rsidP="008015F0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lastRenderedPageBreak/>
        <w:t xml:space="preserve">3. Zamawiający o wyborze najkorzystniejszej oferty poinformuje wyłącznie Wykonawcę wybranego do realizacji zamówienia.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4. Wykonawca, którego oferta zostanie wybrana do realizacji zostanie o tym poinformowany w formie pisemnej lub drogą elektroniczną.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 </w:t>
      </w:r>
    </w:p>
    <w:p w:rsidR="003D5026" w:rsidRPr="003D5026" w:rsidRDefault="003D5026" w:rsidP="008015F0">
      <w:pPr>
        <w:autoSpaceDE w:val="0"/>
        <w:autoSpaceDN w:val="0"/>
        <w:adjustRightInd w:val="0"/>
        <w:spacing w:after="148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>5. Zamawiający zastrzega sobie możliwość wyboru kolejnej wśród najkorzystniejszych złożonych ofert, jeśli Wykonawca, którego oferta zostanie wybrana</w:t>
      </w:r>
      <w:r w:rsidR="00AC43E5">
        <w:rPr>
          <w:rFonts w:eastAsiaTheme="minorHAnsi"/>
        </w:rPr>
        <w:t>,</w:t>
      </w:r>
      <w:r w:rsidRPr="003D5026">
        <w:rPr>
          <w:rFonts w:eastAsiaTheme="minorHAnsi"/>
        </w:rPr>
        <w:t xml:space="preserve"> jako najkorzystniejsza uchyli się od zawarcia umowy dotyczącej realizacji przedmiotu zamówienia.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6. Z wyłonionym Wykonawcą zostanie zawarta umowa uwzględniająca warunki i wymagania określone w niniejszym zapytaniu.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XII. KONTAKT Z ZAMAWIAJĄCYM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W przypadku pytań związanych z zapytaniem ofertowym należy kontaktować się drogą mailową </w:t>
      </w:r>
      <w:r w:rsidR="006B6C00">
        <w:rPr>
          <w:rFonts w:eastAsiaTheme="minorHAnsi"/>
        </w:rPr>
        <w:t>lub telefonicznie z:</w:t>
      </w:r>
    </w:p>
    <w:p w:rsidR="006B6C00" w:rsidRDefault="006B6C00" w:rsidP="006B6C0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Anna Górak lub </w:t>
      </w:r>
      <w:r w:rsidRPr="006A5CC0">
        <w:rPr>
          <w:sz w:val="24"/>
          <w:szCs w:val="24"/>
        </w:rPr>
        <w:t xml:space="preserve">Magdalena Skóra tel. 41 342-11-80 e-mail: </w:t>
      </w:r>
      <w:hyperlink r:id="rId13" w:history="1">
        <w:r w:rsidRPr="006D1516">
          <w:rPr>
            <w:rStyle w:val="Hipercze"/>
            <w:sz w:val="24"/>
            <w:szCs w:val="24"/>
          </w:rPr>
          <w:t>anna.gorak@sejmik.kielce.pl</w:t>
        </w:r>
      </w:hyperlink>
      <w:r>
        <w:rPr>
          <w:sz w:val="24"/>
          <w:szCs w:val="24"/>
        </w:rPr>
        <w:t xml:space="preserve">, </w:t>
      </w:r>
      <w:hyperlink r:id="rId14" w:history="1">
        <w:r w:rsidRPr="006D1516">
          <w:rPr>
            <w:rStyle w:val="Hipercze"/>
            <w:sz w:val="24"/>
            <w:szCs w:val="24"/>
          </w:rPr>
          <w:t>magdalena.skora@sejmik.kielce.pl</w:t>
        </w:r>
      </w:hyperlink>
    </w:p>
    <w:p w:rsidR="006B6C00" w:rsidRPr="006A5CC0" w:rsidRDefault="006B6C00" w:rsidP="006B6C00">
      <w:pPr>
        <w:spacing w:line="276" w:lineRule="auto"/>
        <w:rPr>
          <w:sz w:val="24"/>
          <w:szCs w:val="24"/>
        </w:rPr>
      </w:pPr>
      <w:r w:rsidRPr="006A5CC0">
        <w:rPr>
          <w:sz w:val="24"/>
          <w:szCs w:val="24"/>
        </w:rPr>
        <w:t xml:space="preserve">  </w:t>
      </w:r>
    </w:p>
    <w:p w:rsidR="006A2738" w:rsidRDefault="006A2738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</w:rPr>
      </w:pP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XIII. ZAŁĄCZNIKI </w:t>
      </w:r>
    </w:p>
    <w:p w:rsidR="003D5026" w:rsidRPr="003D5026" w:rsidRDefault="003D5026" w:rsidP="008015F0">
      <w:pPr>
        <w:autoSpaceDE w:val="0"/>
        <w:autoSpaceDN w:val="0"/>
        <w:adjustRightInd w:val="0"/>
        <w:spacing w:after="150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1. Szczegółowy opis przedmiotu zamówienia; </w:t>
      </w:r>
    </w:p>
    <w:p w:rsidR="003D5026" w:rsidRPr="003D5026" w:rsidRDefault="003D5026" w:rsidP="008015F0">
      <w:pPr>
        <w:autoSpaceDE w:val="0"/>
        <w:autoSpaceDN w:val="0"/>
        <w:adjustRightInd w:val="0"/>
        <w:spacing w:after="150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2. Formularz ofertowy; </w:t>
      </w:r>
    </w:p>
    <w:p w:rsidR="003D5026" w:rsidRPr="003D5026" w:rsidRDefault="003D5026" w:rsidP="008015F0">
      <w:pPr>
        <w:autoSpaceDE w:val="0"/>
        <w:autoSpaceDN w:val="0"/>
        <w:adjustRightInd w:val="0"/>
        <w:spacing w:after="150"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3. Protokół zdawczo - odbiorczy;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</w:rPr>
        <w:t xml:space="preserve">4. Projekt umowy.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Sporządził: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…………………………..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 xml:space="preserve">Zatwierdził: </w:t>
      </w:r>
    </w:p>
    <w:p w:rsidR="003D5026" w:rsidRPr="003D5026" w:rsidRDefault="003D5026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3D5026">
        <w:rPr>
          <w:rFonts w:eastAsiaTheme="minorHAnsi"/>
          <w:b/>
          <w:bCs/>
        </w:rPr>
        <w:t>…………………………..</w:t>
      </w:r>
    </w:p>
    <w:p w:rsidR="00EA22DA" w:rsidRPr="00EA22DA" w:rsidRDefault="00EA22DA" w:rsidP="008015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</w:rPr>
      </w:pPr>
    </w:p>
    <w:p w:rsidR="00301581" w:rsidRPr="00B53E3E" w:rsidRDefault="00301581" w:rsidP="00EA22DA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sectPr w:rsidR="00301581" w:rsidRPr="00B53E3E" w:rsidSect="00073AD9">
      <w:footerReference w:type="default" r:id="rId15"/>
      <w:pgSz w:w="11906" w:h="17338"/>
      <w:pgMar w:top="851" w:right="1417" w:bottom="1134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4A1" w:rsidRDefault="006354A1" w:rsidP="0039233A">
      <w:r>
        <w:separator/>
      </w:r>
    </w:p>
  </w:endnote>
  <w:endnote w:type="continuationSeparator" w:id="0">
    <w:p w:rsidR="006354A1" w:rsidRDefault="006354A1" w:rsidP="0039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AD" w:rsidRDefault="00073AD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4A7DB1" wp14:editId="78C4D187">
          <wp:simplePos x="0" y="0"/>
          <wp:positionH relativeFrom="page">
            <wp:posOffset>6067425</wp:posOffset>
          </wp:positionH>
          <wp:positionV relativeFrom="page">
            <wp:posOffset>10058400</wp:posOffset>
          </wp:positionV>
          <wp:extent cx="1181100" cy="457200"/>
          <wp:effectExtent l="0" t="0" r="0" b="0"/>
          <wp:wrapNone/>
          <wp:docPr id="3" name="Obraz 3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6EAD"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/>
      </w:rPr>
      <w:drawing>
        <wp:inline distT="0" distB="0" distL="0" distR="0" wp14:anchorId="4BCE091A" wp14:editId="3A3FFFF0">
          <wp:extent cx="1543050" cy="535783"/>
          <wp:effectExtent l="0" t="0" r="0" b="0"/>
          <wp:docPr id="2" name="Obraz 2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4A1" w:rsidRDefault="006354A1" w:rsidP="0039233A">
      <w:r>
        <w:separator/>
      </w:r>
    </w:p>
  </w:footnote>
  <w:footnote w:type="continuationSeparator" w:id="0">
    <w:p w:rsidR="006354A1" w:rsidRDefault="006354A1" w:rsidP="0039233A">
      <w:r>
        <w:continuationSeparator/>
      </w:r>
    </w:p>
  </w:footnote>
  <w:footnote w:id="1">
    <w:p w:rsidR="00073AD9" w:rsidRPr="00073AD9" w:rsidRDefault="00FE4DB5" w:rsidP="00FE4DB5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</w:rPr>
      </w:pPr>
      <w:r>
        <w:rPr>
          <w:rFonts w:eastAsiaTheme="minorHAnsi"/>
          <w:color w:val="000000"/>
          <w:sz w:val="18"/>
          <w:szCs w:val="18"/>
        </w:rPr>
        <w:t>1.</w:t>
      </w:r>
      <w:r w:rsidR="00073AD9" w:rsidRPr="00073AD9">
        <w:rPr>
          <w:rFonts w:eastAsiaTheme="minorHAnsi"/>
          <w:b/>
          <w:bCs/>
          <w:color w:val="000000"/>
          <w:sz w:val="18"/>
          <w:szCs w:val="18"/>
        </w:rPr>
        <w:t xml:space="preserve">Podmiot ekonomii społecznej: </w:t>
      </w:r>
    </w:p>
    <w:p w:rsidR="00073AD9" w:rsidRPr="00073AD9" w:rsidRDefault="00073AD9" w:rsidP="00FE4DB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b/>
          <w:bCs/>
          <w:color w:val="000000"/>
          <w:sz w:val="18"/>
          <w:szCs w:val="18"/>
        </w:rPr>
        <w:t>a</w:t>
      </w:r>
      <w:proofErr w:type="gramEnd"/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) </w:t>
      </w:r>
      <w:r w:rsidRPr="00073AD9">
        <w:rPr>
          <w:rFonts w:eastAsiaTheme="minorHAnsi"/>
          <w:color w:val="000000"/>
          <w:sz w:val="18"/>
          <w:szCs w:val="18"/>
        </w:rPr>
        <w:t xml:space="preserve">przedsiębiorstwo społeczne, w tym spółdzielnia socjalna, o której mowa w ustawie z dnia 27 kwietnia 2006 r.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o spółdzielniach socjalnych (Dz. U. Nr 94, poz. 651, z </w:t>
      </w:r>
      <w:proofErr w:type="spellStart"/>
      <w:r w:rsidRPr="00073AD9">
        <w:rPr>
          <w:rFonts w:eastAsiaTheme="minorHAnsi"/>
          <w:color w:val="000000"/>
          <w:sz w:val="18"/>
          <w:szCs w:val="18"/>
        </w:rPr>
        <w:t>późn</w:t>
      </w:r>
      <w:proofErr w:type="spellEnd"/>
      <w:r w:rsidRPr="00073AD9">
        <w:rPr>
          <w:rFonts w:eastAsiaTheme="minorHAnsi"/>
          <w:color w:val="000000"/>
          <w:sz w:val="18"/>
          <w:szCs w:val="18"/>
        </w:rPr>
        <w:t xml:space="preserve">. </w:t>
      </w:r>
      <w:proofErr w:type="gramStart"/>
      <w:r w:rsidRPr="00073AD9">
        <w:rPr>
          <w:rFonts w:eastAsiaTheme="minorHAnsi"/>
          <w:color w:val="000000"/>
          <w:sz w:val="18"/>
          <w:szCs w:val="18"/>
        </w:rPr>
        <w:t>zm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.); </w:t>
      </w:r>
    </w:p>
    <w:p w:rsidR="00073AD9" w:rsidRPr="00073AD9" w:rsidRDefault="00073AD9" w:rsidP="00FE4DB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b/>
          <w:bCs/>
          <w:color w:val="000000"/>
          <w:sz w:val="18"/>
          <w:szCs w:val="18"/>
        </w:rPr>
        <w:t>b</w:t>
      </w:r>
      <w:proofErr w:type="gramEnd"/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) </w:t>
      </w:r>
      <w:r w:rsidRPr="00073AD9">
        <w:rPr>
          <w:rFonts w:eastAsiaTheme="minorHAnsi"/>
          <w:color w:val="000000"/>
          <w:sz w:val="18"/>
          <w:szCs w:val="18"/>
        </w:rPr>
        <w:t xml:space="preserve">podmiot reintegracyjny, realizujący usługi reintegracji społecznej i zawodowej osób zagrożonych wykluczeniem społecznym: </w:t>
      </w:r>
    </w:p>
    <w:p w:rsidR="00073AD9" w:rsidRPr="00073AD9" w:rsidRDefault="00073AD9" w:rsidP="00FE4DB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color w:val="000000"/>
          <w:sz w:val="18"/>
          <w:szCs w:val="18"/>
        </w:rPr>
        <w:t>i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) CIS i KIS; </w:t>
      </w:r>
    </w:p>
    <w:p w:rsidR="00073AD9" w:rsidRPr="00073AD9" w:rsidRDefault="00073AD9" w:rsidP="00FE4DB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color w:val="000000"/>
          <w:sz w:val="18"/>
          <w:szCs w:val="18"/>
        </w:rPr>
        <w:t>ii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) ZAZ i WTZ, o których mowa w ustawie z dnia 27 sierpnia 1997 r. o rehabilitacji zawodowej i społecznej oraz zatrudnianiu osób niepełnosprawnych; </w:t>
      </w:r>
    </w:p>
    <w:p w:rsidR="00073AD9" w:rsidRPr="00073AD9" w:rsidRDefault="00073AD9" w:rsidP="00FE4DB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b/>
          <w:bCs/>
          <w:color w:val="000000"/>
          <w:sz w:val="18"/>
          <w:szCs w:val="18"/>
        </w:rPr>
        <w:t>c</w:t>
      </w:r>
      <w:proofErr w:type="gramEnd"/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) </w:t>
      </w:r>
      <w:r w:rsidRPr="00073AD9">
        <w:rPr>
          <w:rFonts w:eastAsiaTheme="minorHAnsi"/>
          <w:color w:val="000000"/>
          <w:sz w:val="18"/>
          <w:szCs w:val="18"/>
        </w:rPr>
        <w:t xml:space="preserve">organizacja pozarządowa lub podmiot, o którym mowa w art. 3 ust. 3 pkt 1 ustawy z dnia 24 kwietnia 2003 r.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o działalności pożytku publicznego i o wolontariacie (Dz. U. </w:t>
      </w:r>
      <w:proofErr w:type="gramStart"/>
      <w:r w:rsidRPr="00073AD9">
        <w:rPr>
          <w:rFonts w:eastAsiaTheme="minorHAnsi"/>
          <w:color w:val="000000"/>
          <w:sz w:val="18"/>
          <w:szCs w:val="18"/>
        </w:rPr>
        <w:t>z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 2014 r., poz. 1118, z </w:t>
      </w:r>
      <w:proofErr w:type="spellStart"/>
      <w:r w:rsidRPr="00073AD9">
        <w:rPr>
          <w:rFonts w:eastAsiaTheme="minorHAnsi"/>
          <w:color w:val="000000"/>
          <w:sz w:val="18"/>
          <w:szCs w:val="18"/>
        </w:rPr>
        <w:t>późn</w:t>
      </w:r>
      <w:proofErr w:type="spellEnd"/>
      <w:r w:rsidRPr="00073AD9">
        <w:rPr>
          <w:rFonts w:eastAsiaTheme="minorHAnsi"/>
          <w:color w:val="000000"/>
          <w:sz w:val="18"/>
          <w:szCs w:val="18"/>
        </w:rPr>
        <w:t xml:space="preserve">. </w:t>
      </w:r>
      <w:proofErr w:type="gramStart"/>
      <w:r w:rsidRPr="00073AD9">
        <w:rPr>
          <w:rFonts w:eastAsiaTheme="minorHAnsi"/>
          <w:color w:val="000000"/>
          <w:sz w:val="18"/>
          <w:szCs w:val="18"/>
        </w:rPr>
        <w:t>zm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.); </w:t>
      </w:r>
    </w:p>
    <w:p w:rsidR="00073AD9" w:rsidRPr="00073AD9" w:rsidRDefault="00073AD9" w:rsidP="00FE4DB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r w:rsidRPr="00073AD9">
        <w:rPr>
          <w:rFonts w:eastAsiaTheme="minorHAnsi"/>
          <w:b/>
          <w:bCs/>
          <w:color w:val="000000"/>
          <w:sz w:val="18"/>
          <w:szCs w:val="18"/>
        </w:rPr>
        <w:t xml:space="preserve">d) </w:t>
      </w:r>
      <w:r w:rsidRPr="00073AD9">
        <w:rPr>
          <w:rFonts w:eastAsiaTheme="minorHAnsi"/>
          <w:color w:val="000000"/>
          <w:sz w:val="18"/>
          <w:szCs w:val="18"/>
        </w:rPr>
        <w:t xml:space="preserve">podmiot sfery gospodarczej utworzony w związku z realizacją celu społecznego </w:t>
      </w:r>
      <w:proofErr w:type="gramStart"/>
      <w:r w:rsidRPr="00073AD9">
        <w:rPr>
          <w:rFonts w:eastAsiaTheme="minorHAnsi"/>
          <w:color w:val="000000"/>
          <w:sz w:val="18"/>
          <w:szCs w:val="18"/>
        </w:rPr>
        <w:t>bądź dla którego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 leżący we wspólnym interesie cel społeczny jest racją bytu działalności komercyjnej. Grupę tę można podzielić na następujące podgrupy: </w:t>
      </w:r>
    </w:p>
    <w:p w:rsidR="00073AD9" w:rsidRPr="00073AD9" w:rsidRDefault="00073AD9" w:rsidP="00FE4DB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color w:val="000000"/>
          <w:sz w:val="18"/>
          <w:szCs w:val="18"/>
        </w:rPr>
        <w:t>i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) organizacje pozarządowe, o których mowa w ustawie z dnia 24 kwietnia 2003 r. o działalności pożytku publicznego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i o wolontariacie prowadzące działalność gospodarczą, z której zyski wspierają realizację celów statutowych; </w:t>
      </w:r>
    </w:p>
    <w:p w:rsidR="00073AD9" w:rsidRPr="00073AD9" w:rsidRDefault="00073AD9" w:rsidP="00FE4DB5">
      <w:pPr>
        <w:pageBreakBefore/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</w:rPr>
      </w:pPr>
      <w:proofErr w:type="gramStart"/>
      <w:r w:rsidRPr="00073AD9">
        <w:rPr>
          <w:rFonts w:eastAsiaTheme="minorHAnsi"/>
          <w:color w:val="000000"/>
          <w:sz w:val="18"/>
          <w:szCs w:val="18"/>
        </w:rPr>
        <w:t>ii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) spółdzielnie, których celem jest zatrudnienie tj. spółdzielnie pracy, inwalidów i niewidomych, działające w oparciu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o ustawę z dnia 16 września 1982 r. - Prawo spółdzielcze (Dz. U. </w:t>
      </w:r>
      <w:proofErr w:type="gramStart"/>
      <w:r w:rsidRPr="00073AD9">
        <w:rPr>
          <w:rFonts w:eastAsiaTheme="minorHAnsi"/>
          <w:color w:val="000000"/>
          <w:sz w:val="18"/>
          <w:szCs w:val="18"/>
        </w:rPr>
        <w:t>z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 2013 r., poz. 1443, z </w:t>
      </w:r>
      <w:proofErr w:type="spellStart"/>
      <w:r w:rsidRPr="00073AD9">
        <w:rPr>
          <w:rFonts w:eastAsiaTheme="minorHAnsi"/>
          <w:color w:val="000000"/>
          <w:sz w:val="18"/>
          <w:szCs w:val="18"/>
        </w:rPr>
        <w:t>późn</w:t>
      </w:r>
      <w:proofErr w:type="spellEnd"/>
      <w:r w:rsidRPr="00073AD9">
        <w:rPr>
          <w:rFonts w:eastAsiaTheme="minorHAnsi"/>
          <w:color w:val="000000"/>
          <w:sz w:val="18"/>
          <w:szCs w:val="18"/>
        </w:rPr>
        <w:t xml:space="preserve">. </w:t>
      </w:r>
      <w:proofErr w:type="gramStart"/>
      <w:r w:rsidRPr="00073AD9">
        <w:rPr>
          <w:rFonts w:eastAsiaTheme="minorHAnsi"/>
          <w:color w:val="000000"/>
          <w:sz w:val="18"/>
          <w:szCs w:val="18"/>
        </w:rPr>
        <w:t>zm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.); </w:t>
      </w:r>
    </w:p>
    <w:p w:rsidR="00073AD9" w:rsidRPr="00073AD9" w:rsidRDefault="00073AD9" w:rsidP="00FE4DB5">
      <w:pPr>
        <w:pStyle w:val="Tekstprzypisudolnego"/>
        <w:jc w:val="both"/>
        <w:rPr>
          <w:sz w:val="18"/>
          <w:szCs w:val="18"/>
        </w:rPr>
      </w:pPr>
      <w:proofErr w:type="gramStart"/>
      <w:r w:rsidRPr="00073AD9">
        <w:rPr>
          <w:rFonts w:eastAsiaTheme="minorHAnsi"/>
          <w:color w:val="000000"/>
          <w:sz w:val="18"/>
          <w:szCs w:val="18"/>
        </w:rPr>
        <w:t>iii</w:t>
      </w:r>
      <w:proofErr w:type="gramEnd"/>
      <w:r w:rsidRPr="00073AD9">
        <w:rPr>
          <w:rFonts w:eastAsiaTheme="minorHAnsi"/>
          <w:color w:val="000000"/>
          <w:sz w:val="18"/>
          <w:szCs w:val="18"/>
        </w:rPr>
        <w:t xml:space="preserve">) spółki non-profit, o których mowa w ustawie z dnia 24 kwietnia 2003 r. o działalności pożytku publicznego </w:t>
      </w:r>
      <w:r>
        <w:rPr>
          <w:rFonts w:eastAsiaTheme="minorHAnsi"/>
          <w:color w:val="000000"/>
          <w:sz w:val="18"/>
          <w:szCs w:val="18"/>
        </w:rPr>
        <w:br/>
      </w:r>
      <w:r w:rsidRPr="00073AD9">
        <w:rPr>
          <w:rFonts w:eastAsiaTheme="minorHAnsi"/>
          <w:color w:val="000000"/>
          <w:sz w:val="18"/>
          <w:szCs w:val="18"/>
        </w:rPr>
        <w:t xml:space="preserve">i o wolontariacie, o ile udział sektora publicznego w spółce wynosi nie więcej niż 50%.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1379A"/>
    <w:multiLevelType w:val="hybridMultilevel"/>
    <w:tmpl w:val="101EC560"/>
    <w:lvl w:ilvl="0" w:tplc="A35214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E4"/>
    <w:rsid w:val="00012DD2"/>
    <w:rsid w:val="00022CE5"/>
    <w:rsid w:val="00041B01"/>
    <w:rsid w:val="00073AD9"/>
    <w:rsid w:val="00097690"/>
    <w:rsid w:val="000A4060"/>
    <w:rsid w:val="000D0B45"/>
    <w:rsid w:val="000D106E"/>
    <w:rsid w:val="000E01A2"/>
    <w:rsid w:val="000F1ABD"/>
    <w:rsid w:val="001233C0"/>
    <w:rsid w:val="001263F7"/>
    <w:rsid w:val="00137857"/>
    <w:rsid w:val="00153D30"/>
    <w:rsid w:val="001B2DEA"/>
    <w:rsid w:val="001F1F9B"/>
    <w:rsid w:val="001F47FA"/>
    <w:rsid w:val="00201FDF"/>
    <w:rsid w:val="002177B9"/>
    <w:rsid w:val="00235833"/>
    <w:rsid w:val="00244287"/>
    <w:rsid w:val="00247B51"/>
    <w:rsid w:val="002611EE"/>
    <w:rsid w:val="002717B5"/>
    <w:rsid w:val="0027430A"/>
    <w:rsid w:val="00277E4E"/>
    <w:rsid w:val="00282DAC"/>
    <w:rsid w:val="002B05D0"/>
    <w:rsid w:val="002D0F41"/>
    <w:rsid w:val="002E1212"/>
    <w:rsid w:val="002E2103"/>
    <w:rsid w:val="002F0910"/>
    <w:rsid w:val="00301581"/>
    <w:rsid w:val="00307CA9"/>
    <w:rsid w:val="00316367"/>
    <w:rsid w:val="0032672C"/>
    <w:rsid w:val="003358FD"/>
    <w:rsid w:val="00360BF3"/>
    <w:rsid w:val="00362A07"/>
    <w:rsid w:val="00362D54"/>
    <w:rsid w:val="003916C0"/>
    <w:rsid w:val="0039233A"/>
    <w:rsid w:val="003A2FAF"/>
    <w:rsid w:val="003D03B6"/>
    <w:rsid w:val="003D5026"/>
    <w:rsid w:val="003F44CF"/>
    <w:rsid w:val="003F46E0"/>
    <w:rsid w:val="00435966"/>
    <w:rsid w:val="00443288"/>
    <w:rsid w:val="00450444"/>
    <w:rsid w:val="00473241"/>
    <w:rsid w:val="00480021"/>
    <w:rsid w:val="00524B3D"/>
    <w:rsid w:val="00526723"/>
    <w:rsid w:val="00566E86"/>
    <w:rsid w:val="005A1727"/>
    <w:rsid w:val="005A45E5"/>
    <w:rsid w:val="005A7DD2"/>
    <w:rsid w:val="005D32C0"/>
    <w:rsid w:val="005D416B"/>
    <w:rsid w:val="00623AC4"/>
    <w:rsid w:val="006354A1"/>
    <w:rsid w:val="006A2738"/>
    <w:rsid w:val="006B6770"/>
    <w:rsid w:val="006B6C00"/>
    <w:rsid w:val="006F1832"/>
    <w:rsid w:val="006F6A97"/>
    <w:rsid w:val="00704265"/>
    <w:rsid w:val="00713BD3"/>
    <w:rsid w:val="0073042B"/>
    <w:rsid w:val="00773D11"/>
    <w:rsid w:val="0077552C"/>
    <w:rsid w:val="00785654"/>
    <w:rsid w:val="007A07BB"/>
    <w:rsid w:val="007B6A44"/>
    <w:rsid w:val="007E6B17"/>
    <w:rsid w:val="008015F0"/>
    <w:rsid w:val="00806B9A"/>
    <w:rsid w:val="00814817"/>
    <w:rsid w:val="00865BEA"/>
    <w:rsid w:val="008A34E3"/>
    <w:rsid w:val="008D62BD"/>
    <w:rsid w:val="009122F9"/>
    <w:rsid w:val="00941262"/>
    <w:rsid w:val="0094708D"/>
    <w:rsid w:val="00957271"/>
    <w:rsid w:val="009877FF"/>
    <w:rsid w:val="009974B8"/>
    <w:rsid w:val="009978CF"/>
    <w:rsid w:val="009B6EAD"/>
    <w:rsid w:val="009C5236"/>
    <w:rsid w:val="009E70E4"/>
    <w:rsid w:val="00A04F29"/>
    <w:rsid w:val="00A22598"/>
    <w:rsid w:val="00A306B6"/>
    <w:rsid w:val="00A31E06"/>
    <w:rsid w:val="00AA2585"/>
    <w:rsid w:val="00AA428F"/>
    <w:rsid w:val="00AB16E4"/>
    <w:rsid w:val="00AB3B73"/>
    <w:rsid w:val="00AB5019"/>
    <w:rsid w:val="00AC43E5"/>
    <w:rsid w:val="00AD62CD"/>
    <w:rsid w:val="00B44A22"/>
    <w:rsid w:val="00B5037A"/>
    <w:rsid w:val="00B53E3E"/>
    <w:rsid w:val="00B54B6B"/>
    <w:rsid w:val="00B60453"/>
    <w:rsid w:val="00BA2292"/>
    <w:rsid w:val="00BC13FF"/>
    <w:rsid w:val="00C02D9B"/>
    <w:rsid w:val="00C04974"/>
    <w:rsid w:val="00C1396E"/>
    <w:rsid w:val="00C820DE"/>
    <w:rsid w:val="00C95506"/>
    <w:rsid w:val="00CA72E7"/>
    <w:rsid w:val="00CE3488"/>
    <w:rsid w:val="00CF5B49"/>
    <w:rsid w:val="00CF73DD"/>
    <w:rsid w:val="00D248C0"/>
    <w:rsid w:val="00D53DAA"/>
    <w:rsid w:val="00DB370D"/>
    <w:rsid w:val="00DC75EB"/>
    <w:rsid w:val="00DD1172"/>
    <w:rsid w:val="00E02217"/>
    <w:rsid w:val="00E05EB3"/>
    <w:rsid w:val="00EA22DA"/>
    <w:rsid w:val="00EB4AA1"/>
    <w:rsid w:val="00EE340B"/>
    <w:rsid w:val="00EE7482"/>
    <w:rsid w:val="00F4771E"/>
    <w:rsid w:val="00F53A88"/>
    <w:rsid w:val="00F56EFD"/>
    <w:rsid w:val="00FA0B26"/>
    <w:rsid w:val="00FA41EC"/>
    <w:rsid w:val="00FB6CFC"/>
    <w:rsid w:val="00FD0B93"/>
    <w:rsid w:val="00FE4DB5"/>
    <w:rsid w:val="00FE791D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5037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48C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8C0"/>
    <w:pPr>
      <w:spacing w:after="120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8C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"/>
    <w:rsid w:val="00D248C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ListParagraphChar">
    <w:name w:val="List Paragraph Char"/>
    <w:link w:val="Akapitzlist2"/>
    <w:locked/>
    <w:rsid w:val="00D248C0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A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AD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A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6C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5037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48C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8C0"/>
    <w:pPr>
      <w:spacing w:after="120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8C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"/>
    <w:rsid w:val="00D248C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ListParagraphChar">
    <w:name w:val="List Paragraph Char"/>
    <w:link w:val="Akapitzlist2"/>
    <w:locked/>
    <w:rsid w:val="00D248C0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A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AD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A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6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a.gorak@sejmik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gdalena.skora@sejmik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agdalena.skora@sejmik.kielce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1B65D-AAC7-4C98-9203-51A62FB7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1042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Kocia, Michał</dc:creator>
  <cp:lastModifiedBy>Górak, Anna</cp:lastModifiedBy>
  <cp:revision>2</cp:revision>
  <dcterms:created xsi:type="dcterms:W3CDTF">2017-02-08T08:00:00Z</dcterms:created>
  <dcterms:modified xsi:type="dcterms:W3CDTF">2017-02-08T08:00:00Z</dcterms:modified>
</cp:coreProperties>
</file>