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6314C4" w:rsidRDefault="00DA39E6" w:rsidP="0027037E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7037E">
        <w:rPr>
          <w:color w:val="000000"/>
          <w:sz w:val="20"/>
          <w:szCs w:val="20"/>
          <w:lang w:eastAsia="pl-PL"/>
        </w:rPr>
        <w:t>Załącznik nr 2</w:t>
      </w:r>
      <w:r w:rsidRPr="00DA39E6">
        <w:rPr>
          <w:color w:val="000000"/>
          <w:sz w:val="20"/>
          <w:szCs w:val="20"/>
          <w:lang w:eastAsia="pl-PL"/>
        </w:rPr>
        <w:t xml:space="preserve"> </w:t>
      </w:r>
      <w:r w:rsidR="0027037E">
        <w:rPr>
          <w:color w:val="000000"/>
          <w:sz w:val="20"/>
          <w:szCs w:val="20"/>
          <w:lang w:eastAsia="pl-PL"/>
        </w:rPr>
        <w:t>Zapytania ofertowego</w:t>
      </w:r>
    </w:p>
    <w:p w:rsidR="0027037E" w:rsidRDefault="0027037E" w:rsidP="0027037E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ROPS-III.052.9.2016</w:t>
      </w:r>
    </w:p>
    <w:p w:rsidR="006314C4" w:rsidRDefault="006314C4" w:rsidP="006314C4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="Times New Roman" w:hAnsi="Times New Roman"/>
          <w:i/>
          <w:color w:val="auto"/>
          <w:sz w:val="20"/>
          <w:szCs w:val="20"/>
        </w:rPr>
      </w:pPr>
    </w:p>
    <w:p w:rsidR="006314C4" w:rsidRDefault="006314C4" w:rsidP="006314C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5"/>
      </w:tblGrid>
      <w:tr w:rsidR="006314C4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6314C4" w:rsidRDefault="006314C4" w:rsidP="006314C4">
      <w:pPr>
        <w:spacing w:line="360" w:lineRule="auto"/>
      </w:pPr>
    </w:p>
    <w:p w:rsidR="006314C4" w:rsidRDefault="006314C4" w:rsidP="006314C4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314C4" w:rsidRDefault="006314C4" w:rsidP="006314C4">
      <w:pPr>
        <w:pStyle w:val="Akapitzlist"/>
        <w:spacing w:line="360" w:lineRule="auto"/>
        <w:ind w:left="567"/>
        <w:rPr>
          <w:sz w:val="24"/>
          <w:szCs w:val="24"/>
        </w:rPr>
      </w:pPr>
    </w:p>
    <w:p w:rsidR="006314C4" w:rsidRDefault="006314C4" w:rsidP="006314C4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-2"/>
        <w:jc w:val="both"/>
      </w:pPr>
      <w:r>
        <w:t>Województwo Świętokrzyskie - Urząd Marszałkowski Województwa Świętokrzyskiego, Al. IX Wieków Kielc 3, 25-516 Kielce.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27037E" w:rsidRPr="0048734F" w:rsidRDefault="006314C4" w:rsidP="0048734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lastRenderedPageBreak/>
        <w:t>W odpowiedzi na Ogłoszenie o zamówieniu publicznym w trybie poniżej</w:t>
      </w:r>
      <w:proofErr w:type="gramStart"/>
      <w:r>
        <w:t xml:space="preserve"> 30 000,00 EURO</w:t>
      </w:r>
      <w:proofErr w:type="gramEnd"/>
      <w:r>
        <w:t xml:space="preserve"> dotyczącego wykonania usługi polegającej na </w:t>
      </w:r>
      <w:r>
        <w:rPr>
          <w:i/>
        </w:rPr>
        <w:t>świadczeniu</w:t>
      </w:r>
      <w:r w:rsidRPr="00524F7C">
        <w:rPr>
          <w:i/>
        </w:rPr>
        <w:t xml:space="preserve"> usługi cateringowej</w:t>
      </w:r>
      <w:r w:rsidR="0027037E">
        <w:rPr>
          <w:i/>
        </w:rPr>
        <w:t>-</w:t>
      </w:r>
      <w:r w:rsidRPr="00524F7C">
        <w:rPr>
          <w:i/>
        </w:rPr>
        <w:t xml:space="preserve"> </w:t>
      </w:r>
      <w:r w:rsidR="0027037E">
        <w:rPr>
          <w:bCs/>
          <w:i/>
        </w:rPr>
        <w:t xml:space="preserve">poczęstunku dla uczestników spotkań Grup Tematycznych, </w:t>
      </w:r>
      <w:r w:rsidR="0027037E">
        <w:rPr>
          <w:bCs/>
        </w:rPr>
        <w:t xml:space="preserve">realizowanych w ramach projektu „Świętokrzyska Ekonomia Społeczna”, </w:t>
      </w:r>
      <w:r w:rsidR="0027037E">
        <w:t>przygotowanie poczęstunku – zimnego bufetu.</w:t>
      </w:r>
    </w:p>
    <w:p w:rsidR="0048734F" w:rsidRDefault="0048734F" w:rsidP="0048734F">
      <w:pPr>
        <w:tabs>
          <w:tab w:val="left" w:pos="142"/>
        </w:tabs>
        <w:spacing w:line="360" w:lineRule="auto"/>
        <w:ind w:right="335"/>
        <w:jc w:val="both"/>
      </w:pPr>
    </w:p>
    <w:p w:rsidR="006314C4" w:rsidRDefault="0048734F" w:rsidP="0048734F">
      <w:pPr>
        <w:tabs>
          <w:tab w:val="left" w:pos="142"/>
        </w:tabs>
        <w:spacing w:line="360" w:lineRule="auto"/>
        <w:ind w:right="335"/>
        <w:jc w:val="both"/>
      </w:pPr>
      <w:r>
        <w:t>O</w:t>
      </w:r>
      <w:r w:rsidR="006314C4">
        <w:t>feruję wykonanie przedmiotowej usługi, zgodnie z warunkami określonymi w przedmiotowym zapytaniu ofertowym za cenę netto/brutto, odpowiednio:</w:t>
      </w:r>
    </w:p>
    <w:p w:rsidR="006314C4" w:rsidRDefault="006314C4" w:rsidP="006314C4">
      <w:pPr>
        <w:tabs>
          <w:tab w:val="left" w:pos="0"/>
          <w:tab w:val="left" w:pos="1276"/>
          <w:tab w:val="left" w:pos="2410"/>
        </w:tabs>
        <w:spacing w:line="360" w:lineRule="auto"/>
        <w:ind w:right="141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127"/>
        <w:gridCol w:w="1559"/>
        <w:gridCol w:w="2014"/>
      </w:tblGrid>
      <w:tr w:rsidR="006314C4" w:rsidTr="0048734F">
        <w:trPr>
          <w:trHeight w:val="6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14C4" w:rsidRDefault="006314C4" w:rsidP="0048734F">
            <w:pPr>
              <w:pStyle w:val="Nagwek5"/>
              <w:spacing w:after="200"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14C4" w:rsidRDefault="006314C4" w:rsidP="0048734F">
            <w:pPr>
              <w:pStyle w:val="Nagwek5"/>
              <w:spacing w:after="200"/>
              <w:ind w:right="-108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Cena netto w zł</w:t>
            </w:r>
          </w:p>
          <w:p w:rsidR="0048734F" w:rsidRPr="0048734F" w:rsidRDefault="0048734F" w:rsidP="0048734F">
            <w:pPr>
              <w:jc w:val="center"/>
            </w:pPr>
            <w:r>
              <w:t>(za 1 osobę)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14C4" w:rsidRDefault="006314C4" w:rsidP="0048734F">
            <w:pPr>
              <w:pStyle w:val="Nagwek5"/>
              <w:spacing w:after="200"/>
              <w:ind w:left="-108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VAT (%)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14C4" w:rsidRDefault="006314C4" w:rsidP="0048734F">
            <w:pPr>
              <w:pStyle w:val="Nagwek5"/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Cena brutto w zł</w:t>
            </w:r>
          </w:p>
          <w:p w:rsidR="0048734F" w:rsidRPr="0048734F" w:rsidRDefault="0048734F" w:rsidP="0048734F">
            <w:pPr>
              <w:jc w:val="center"/>
            </w:pPr>
            <w:r>
              <w:t>(za 1 osobę)</w:t>
            </w:r>
          </w:p>
        </w:tc>
      </w:tr>
      <w:tr w:rsidR="006314C4" w:rsidTr="00350BDE">
        <w:trPr>
          <w:trHeight w:val="9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C4" w:rsidRDefault="006314C4" w:rsidP="0048734F">
            <w:pPr>
              <w:pStyle w:val="Nagwek5"/>
              <w:spacing w:after="200" w:line="360" w:lineRule="auto"/>
              <w:ind w:left="72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Catering </w:t>
            </w:r>
            <w:r w:rsidR="0048734F">
              <w:rPr>
                <w:rFonts w:ascii="Times New Roman" w:hAnsi="Times New Roman"/>
                <w:color w:val="auto"/>
                <w:sz w:val="24"/>
                <w:szCs w:val="24"/>
              </w:rPr>
              <w:t>zimny bufet na 8 spotkań Grup Tematycznych x 20 osób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6314C4" w:rsidRDefault="006314C4" w:rsidP="006314C4">
      <w:pPr>
        <w:pStyle w:val="Tekstpodstawowy"/>
        <w:numPr>
          <w:ilvl w:val="0"/>
          <w:numId w:val="45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Oświadczam, że zapoznałem/am się z warunkami zapytania ofertowego i nie wnoszę do niego żadnych zastrzeżeń.</w:t>
      </w:r>
    </w:p>
    <w:p w:rsidR="006314C4" w:rsidRDefault="006314C4" w:rsidP="006314C4">
      <w:pPr>
        <w:pStyle w:val="Tekstpodstawowy"/>
        <w:numPr>
          <w:ilvl w:val="0"/>
          <w:numId w:val="45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Oświadczam, że spełniam wszystkie warunki udziału w postępowaniu.</w:t>
      </w:r>
    </w:p>
    <w:p w:rsidR="006314C4" w:rsidRDefault="006314C4" w:rsidP="006314C4">
      <w:pPr>
        <w:numPr>
          <w:ilvl w:val="0"/>
          <w:numId w:val="45"/>
        </w:numPr>
        <w:tabs>
          <w:tab w:val="clear" w:pos="900"/>
          <w:tab w:val="num" w:pos="284"/>
          <w:tab w:val="left" w:pos="9070"/>
        </w:tabs>
        <w:autoSpaceDN w:val="0"/>
        <w:spacing w:line="360" w:lineRule="auto"/>
        <w:ind w:left="284" w:right="-2" w:hanging="284"/>
        <w:jc w:val="both"/>
        <w:rPr>
          <w:i/>
        </w:rPr>
      </w:pPr>
      <w:r>
        <w:rPr>
          <w:i/>
        </w:rPr>
        <w:t xml:space="preserve">Oświadczam, że zostałem/am uprzedzony/a o odpowiedzialności karnej z art. 233 Kodeksu Karnego za złożenie nieprawdziwego oświadczenia lub zatajenie prawdy i niniejszym oświadczam, że informacje podane w niniejszej ofercie są zgodne z prawdą. </w:t>
      </w: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  <w:bookmarkStart w:id="0" w:name="_GoBack"/>
      <w:bookmarkEnd w:id="0"/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tabs>
          <w:tab w:val="left" w:pos="5103"/>
          <w:tab w:val="left" w:pos="5670"/>
        </w:tabs>
        <w:autoSpaceDN w:val="0"/>
        <w:spacing w:line="360" w:lineRule="auto"/>
        <w:ind w:right="333"/>
        <w:rPr>
          <w:i/>
        </w:rPr>
      </w:pPr>
      <w:r>
        <w:rPr>
          <w:i/>
        </w:rPr>
        <w:t>………………………………….</w:t>
      </w:r>
      <w:r>
        <w:rPr>
          <w:i/>
        </w:rPr>
        <w:tab/>
        <w:t>……………………………………………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miejscowość i data                                                                                        czytelny podpis osoby upoważnionej do składania oświadczeń 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woli w imieniu Wykonawcy</w:t>
      </w:r>
    </w:p>
    <w:p w:rsidR="006314C4" w:rsidRPr="00DA39E6" w:rsidRDefault="006314C4" w:rsidP="006314C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sectPr w:rsidR="006314C4" w:rsidRPr="00DA39E6" w:rsidSect="00923D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E56" w:rsidRDefault="00730E56" w:rsidP="00F03E88">
      <w:r>
        <w:separator/>
      </w:r>
    </w:p>
  </w:endnote>
  <w:endnote w:type="continuationSeparator" w:id="0">
    <w:p w:rsidR="00730E56" w:rsidRDefault="00730E56" w:rsidP="00F0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0" w:rsidRDefault="00C90B89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E56" w:rsidRDefault="00730E56" w:rsidP="00F03E88">
      <w:r>
        <w:separator/>
      </w:r>
    </w:p>
  </w:footnote>
  <w:footnote w:type="continuationSeparator" w:id="0">
    <w:p w:rsidR="00730E56" w:rsidRDefault="00730E56" w:rsidP="00F03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956965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15"/>
  </w:num>
  <w:num w:numId="4">
    <w:abstractNumId w:val="21"/>
  </w:num>
  <w:num w:numId="5">
    <w:abstractNumId w:val="45"/>
  </w:num>
  <w:num w:numId="6">
    <w:abstractNumId w:val="10"/>
  </w:num>
  <w:num w:numId="7">
    <w:abstractNumId w:val="18"/>
  </w:num>
  <w:num w:numId="8">
    <w:abstractNumId w:val="22"/>
  </w:num>
  <w:num w:numId="9">
    <w:abstractNumId w:val="2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4"/>
  </w:num>
  <w:num w:numId="21">
    <w:abstractNumId w:val="29"/>
  </w:num>
  <w:num w:numId="22">
    <w:abstractNumId w:val="31"/>
  </w:num>
  <w:num w:numId="23">
    <w:abstractNumId w:val="13"/>
  </w:num>
  <w:num w:numId="24">
    <w:abstractNumId w:val="3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5"/>
  </w:num>
  <w:num w:numId="28">
    <w:abstractNumId w:val="32"/>
  </w:num>
  <w:num w:numId="29">
    <w:abstractNumId w:val="20"/>
  </w:num>
  <w:num w:numId="30">
    <w:abstractNumId w:val="17"/>
  </w:num>
  <w:num w:numId="31">
    <w:abstractNumId w:val="34"/>
  </w:num>
  <w:num w:numId="32">
    <w:abstractNumId w:val="38"/>
  </w:num>
  <w:num w:numId="33">
    <w:abstractNumId w:val="28"/>
  </w:num>
  <w:num w:numId="34">
    <w:abstractNumId w:val="25"/>
  </w:num>
  <w:num w:numId="35">
    <w:abstractNumId w:val="19"/>
  </w:num>
  <w:num w:numId="36">
    <w:abstractNumId w:val="27"/>
  </w:num>
  <w:num w:numId="37">
    <w:abstractNumId w:val="14"/>
  </w:num>
  <w:num w:numId="38">
    <w:abstractNumId w:val="41"/>
  </w:num>
  <w:num w:numId="39">
    <w:abstractNumId w:val="40"/>
  </w:num>
  <w:num w:numId="40">
    <w:abstractNumId w:val="42"/>
  </w:num>
  <w:num w:numId="41">
    <w:abstractNumId w:val="43"/>
  </w:num>
  <w:num w:numId="42">
    <w:abstractNumId w:val="11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37E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8734F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0E56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0B89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4B818-6B9C-4D21-BE66-8F23AE78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katper</cp:lastModifiedBy>
  <cp:revision>3</cp:revision>
  <cp:lastPrinted>2016-05-06T09:30:00Z</cp:lastPrinted>
  <dcterms:created xsi:type="dcterms:W3CDTF">2016-05-06T09:23:00Z</dcterms:created>
  <dcterms:modified xsi:type="dcterms:W3CDTF">2016-05-06T10:46:00Z</dcterms:modified>
</cp:coreProperties>
</file>