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2C" w:rsidRPr="00DC75EB" w:rsidRDefault="002717B5" w:rsidP="00DC75EB">
      <w:pPr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  <w:r>
        <w:t xml:space="preserve"> </w:t>
      </w:r>
    </w:p>
    <w:p w:rsidR="003358FD" w:rsidRDefault="00041B01" w:rsidP="0077552C">
      <w:pPr>
        <w:tabs>
          <w:tab w:val="left" w:pos="7770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6893298" wp14:editId="3866DBB1">
            <wp:simplePos x="0" y="0"/>
            <wp:positionH relativeFrom="margin">
              <wp:posOffset>3998595</wp:posOffset>
            </wp:positionH>
            <wp:positionV relativeFrom="margin">
              <wp:posOffset>304800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5EB" w:rsidRDefault="003358FD" w:rsidP="003358FD">
      <w:pPr>
        <w:pStyle w:val="Defaul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CC94D14" wp14:editId="319ECFDC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3499025D" wp14:editId="6CFC82A6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  <w:lang w:eastAsia="pl-PL"/>
        </w:rPr>
        <w:t xml:space="preserve">                                                         </w:t>
      </w:r>
    </w:p>
    <w:p w:rsidR="00DC75EB" w:rsidRDefault="00DC75EB" w:rsidP="003358FD">
      <w:pPr>
        <w:pStyle w:val="Default"/>
        <w:rPr>
          <w:noProof/>
          <w:lang w:eastAsia="pl-PL"/>
        </w:rPr>
      </w:pPr>
    </w:p>
    <w:p w:rsidR="00DC75EB" w:rsidRDefault="00DC75EB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</w:pPr>
    </w:p>
    <w:p w:rsidR="005A1727" w:rsidRPr="00E35A26" w:rsidRDefault="006A5CC0" w:rsidP="005A1727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</w:t>
      </w:r>
      <w:r w:rsidR="00B54B6B">
        <w:rPr>
          <w:color w:val="000000"/>
          <w:sz w:val="20"/>
          <w:szCs w:val="20"/>
          <w:lang w:eastAsia="pl-PL"/>
        </w:rPr>
        <w:t>1</w:t>
      </w:r>
      <w:r w:rsidR="005A1727"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F53A88" w:rsidRDefault="005A1727" w:rsidP="005A1727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6A5CC0">
        <w:rPr>
          <w:color w:val="000000"/>
          <w:sz w:val="20"/>
          <w:szCs w:val="20"/>
          <w:lang w:eastAsia="pl-PL"/>
        </w:rPr>
        <w:t>ROPS-III.052.</w:t>
      </w:r>
      <w:r w:rsidR="006A5CC0" w:rsidRPr="006A5CC0">
        <w:rPr>
          <w:color w:val="000000"/>
          <w:sz w:val="20"/>
          <w:szCs w:val="20"/>
          <w:lang w:eastAsia="pl-PL"/>
        </w:rPr>
        <w:t>2</w:t>
      </w:r>
      <w:r w:rsidRPr="006A5CC0">
        <w:rPr>
          <w:color w:val="000000"/>
          <w:sz w:val="20"/>
          <w:szCs w:val="20"/>
          <w:lang w:eastAsia="pl-PL"/>
        </w:rPr>
        <w:t>.</w:t>
      </w:r>
      <w:r w:rsidR="00CE3488" w:rsidRPr="006A5CC0">
        <w:rPr>
          <w:color w:val="000000"/>
          <w:sz w:val="20"/>
          <w:szCs w:val="20"/>
          <w:lang w:eastAsia="pl-PL"/>
        </w:rPr>
        <w:t>2017</w:t>
      </w:r>
    </w:p>
    <w:p w:rsidR="005A1727" w:rsidRDefault="005A1727" w:rsidP="005A1727">
      <w:pPr>
        <w:spacing w:line="360" w:lineRule="auto"/>
        <w:jc w:val="right"/>
        <w:rPr>
          <w:b/>
          <w:bCs/>
          <w:color w:val="000000"/>
          <w:sz w:val="24"/>
          <w:szCs w:val="24"/>
        </w:rPr>
      </w:pPr>
    </w:p>
    <w:p w:rsidR="00CA72E7" w:rsidRDefault="00CA72E7" w:rsidP="00F53A8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2611EE" w:rsidRPr="00B53E3E" w:rsidRDefault="002611EE" w:rsidP="00B53E3E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B53E3E">
        <w:rPr>
          <w:b/>
          <w:bCs/>
          <w:color w:val="000000"/>
          <w:sz w:val="24"/>
          <w:szCs w:val="24"/>
        </w:rPr>
        <w:t>SZCZEGÓŁOWY OPIS PRZEDMIOTU ZAMÓWIENIA (SOPZ)</w:t>
      </w:r>
    </w:p>
    <w:p w:rsidR="002611EE" w:rsidRPr="00B53E3E" w:rsidRDefault="002611EE" w:rsidP="00B53E3E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CA72E7" w:rsidRPr="006A5CC0" w:rsidRDefault="00CA72E7" w:rsidP="00B53E3E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2611EE" w:rsidRPr="006A5CC0" w:rsidRDefault="002611EE" w:rsidP="00B53E3E">
      <w:pPr>
        <w:spacing w:line="276" w:lineRule="auto"/>
        <w:rPr>
          <w:color w:val="000000"/>
          <w:sz w:val="24"/>
          <w:szCs w:val="24"/>
        </w:rPr>
      </w:pPr>
      <w:r w:rsidRPr="006A5CC0">
        <w:rPr>
          <w:b/>
          <w:bCs/>
          <w:color w:val="000000"/>
          <w:sz w:val="24"/>
          <w:szCs w:val="24"/>
        </w:rPr>
        <w:t>I. PRZEDMIOT ZAMÓWIENIA</w:t>
      </w:r>
      <w:r w:rsidRPr="006A5CC0">
        <w:rPr>
          <w:b/>
          <w:bCs/>
          <w:color w:val="000000"/>
          <w:sz w:val="24"/>
          <w:szCs w:val="24"/>
        </w:rPr>
        <w:tab/>
      </w:r>
    </w:p>
    <w:p w:rsidR="00FD0B93" w:rsidRPr="006A5CC0" w:rsidRDefault="00FD0B93" w:rsidP="00B53E3E">
      <w:pPr>
        <w:spacing w:line="276" w:lineRule="auto"/>
        <w:rPr>
          <w:color w:val="000000"/>
          <w:sz w:val="24"/>
          <w:szCs w:val="24"/>
        </w:rPr>
      </w:pPr>
    </w:p>
    <w:p w:rsidR="00BF00B3" w:rsidRDefault="00FD0B93" w:rsidP="006A5CC0">
      <w:pPr>
        <w:spacing w:line="276" w:lineRule="auto"/>
        <w:jc w:val="both"/>
        <w:rPr>
          <w:sz w:val="24"/>
          <w:szCs w:val="24"/>
        </w:rPr>
      </w:pPr>
      <w:r w:rsidRPr="006A5CC0">
        <w:rPr>
          <w:sz w:val="24"/>
          <w:szCs w:val="24"/>
        </w:rPr>
        <w:t>Przedmiotem zapytania ofertowego jest świadczenie usługi cateringowej</w:t>
      </w:r>
      <w:r w:rsidR="00CE3488" w:rsidRPr="006A5CC0">
        <w:rPr>
          <w:sz w:val="24"/>
          <w:szCs w:val="24"/>
        </w:rPr>
        <w:t xml:space="preserve"> (przygotowanie poczęstunku – zimnego bufetu)</w:t>
      </w:r>
      <w:r w:rsidR="009877FF" w:rsidRPr="006A5CC0">
        <w:rPr>
          <w:sz w:val="24"/>
          <w:szCs w:val="24"/>
        </w:rPr>
        <w:t xml:space="preserve"> dla uczest</w:t>
      </w:r>
      <w:r w:rsidR="00BF00B3">
        <w:rPr>
          <w:sz w:val="24"/>
          <w:szCs w:val="24"/>
        </w:rPr>
        <w:t>ników spotkań Grup Tematycznych oraz Regionalnego Komitetu Rozwoju Ekonomii Społecznej.</w:t>
      </w:r>
    </w:p>
    <w:p w:rsidR="00FD0B93" w:rsidRPr="006A5CC0" w:rsidRDefault="00FD0B93" w:rsidP="006A5CC0">
      <w:pPr>
        <w:spacing w:line="276" w:lineRule="auto"/>
        <w:jc w:val="both"/>
        <w:rPr>
          <w:sz w:val="24"/>
          <w:szCs w:val="24"/>
        </w:rPr>
      </w:pPr>
    </w:p>
    <w:p w:rsidR="002611EE" w:rsidRPr="006A5CC0" w:rsidRDefault="002611EE" w:rsidP="006A5CC0">
      <w:pPr>
        <w:spacing w:line="276" w:lineRule="auto"/>
        <w:jc w:val="both"/>
        <w:rPr>
          <w:i/>
          <w:iCs/>
          <w:sz w:val="24"/>
          <w:szCs w:val="24"/>
        </w:rPr>
      </w:pPr>
      <w:r w:rsidRPr="006A5CC0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6A5CC0">
        <w:rPr>
          <w:i/>
          <w:iCs/>
          <w:sz w:val="24"/>
          <w:szCs w:val="24"/>
        </w:rPr>
        <w:t>Włączenie społeczne</w:t>
      </w:r>
      <w:r w:rsidR="00CF5B49" w:rsidRPr="006A5CC0">
        <w:rPr>
          <w:i/>
          <w:iCs/>
          <w:sz w:val="24"/>
          <w:szCs w:val="24"/>
        </w:rPr>
        <w:br/>
      </w:r>
      <w:r w:rsidRPr="006A5CC0">
        <w:rPr>
          <w:i/>
          <w:iCs/>
          <w:sz w:val="24"/>
          <w:szCs w:val="24"/>
        </w:rPr>
        <w:t xml:space="preserve"> i walka z ubóstwem</w:t>
      </w:r>
      <w:r w:rsidRPr="006A5CC0">
        <w:rPr>
          <w:sz w:val="24"/>
          <w:szCs w:val="24"/>
        </w:rPr>
        <w:t xml:space="preserve">, Działanie 9.3 </w:t>
      </w:r>
      <w:r w:rsidRPr="006A5CC0">
        <w:rPr>
          <w:i/>
          <w:iCs/>
          <w:sz w:val="24"/>
          <w:szCs w:val="24"/>
        </w:rPr>
        <w:t>Wspieranie ekonomii i przedsiębiorczości społecznej</w:t>
      </w:r>
      <w:r w:rsidR="00CF5B49" w:rsidRPr="006A5CC0">
        <w:rPr>
          <w:i/>
          <w:iCs/>
          <w:sz w:val="24"/>
          <w:szCs w:val="24"/>
        </w:rPr>
        <w:br/>
      </w:r>
      <w:r w:rsidRPr="006A5CC0">
        <w:rPr>
          <w:i/>
          <w:iCs/>
          <w:sz w:val="24"/>
          <w:szCs w:val="24"/>
        </w:rPr>
        <w:t xml:space="preserve"> w celu ułatwienia dostępu do zatrudnienia</w:t>
      </w:r>
      <w:r w:rsidRPr="006A5CC0">
        <w:rPr>
          <w:sz w:val="24"/>
          <w:szCs w:val="24"/>
        </w:rPr>
        <w:t xml:space="preserve">, Poddziałanie 9.3.2 </w:t>
      </w:r>
      <w:r w:rsidRPr="006A5CC0">
        <w:rPr>
          <w:i/>
          <w:iCs/>
          <w:sz w:val="24"/>
          <w:szCs w:val="24"/>
        </w:rPr>
        <w:t>Koordynacja działań na rzecz ekonomii społecznej.</w:t>
      </w:r>
    </w:p>
    <w:p w:rsidR="00FD0B93" w:rsidRPr="006A5CC0" w:rsidRDefault="00FD0B93" w:rsidP="006A5CC0">
      <w:pPr>
        <w:spacing w:line="276" w:lineRule="auto"/>
        <w:jc w:val="both"/>
        <w:rPr>
          <w:i/>
          <w:iCs/>
          <w:sz w:val="24"/>
          <w:szCs w:val="24"/>
        </w:rPr>
      </w:pPr>
    </w:p>
    <w:p w:rsidR="00FD0B93" w:rsidRPr="006A5CC0" w:rsidRDefault="00FD0B93" w:rsidP="006A5CC0">
      <w:pPr>
        <w:spacing w:after="200" w:line="276" w:lineRule="auto"/>
        <w:jc w:val="both"/>
        <w:rPr>
          <w:rFonts w:eastAsiaTheme="minorHAnsi"/>
          <w:b/>
          <w:sz w:val="24"/>
          <w:szCs w:val="24"/>
        </w:rPr>
      </w:pPr>
      <w:r w:rsidRPr="006A5CC0">
        <w:rPr>
          <w:rFonts w:eastAsiaTheme="minorHAnsi"/>
          <w:b/>
          <w:sz w:val="24"/>
          <w:szCs w:val="24"/>
        </w:rPr>
        <w:t xml:space="preserve">II. TERMIN I MIEJSCE SPOTKAŃ  </w:t>
      </w:r>
    </w:p>
    <w:p w:rsidR="006A5CC0" w:rsidRPr="00EA22DA" w:rsidRDefault="009877FF" w:rsidP="006A5CC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6A5CC0">
        <w:rPr>
          <w:rFonts w:eastAsiaTheme="minorHAnsi"/>
          <w:sz w:val="24"/>
          <w:szCs w:val="24"/>
        </w:rPr>
        <w:t>Spotkania</w:t>
      </w:r>
      <w:r w:rsidR="00903AA8" w:rsidRPr="006A5CC0">
        <w:rPr>
          <w:rFonts w:eastAsiaTheme="minorHAnsi"/>
          <w:sz w:val="24"/>
          <w:szCs w:val="24"/>
        </w:rPr>
        <w:t xml:space="preserve"> zostały</w:t>
      </w:r>
      <w:r w:rsidR="00FD0B93" w:rsidRPr="006A5CC0">
        <w:rPr>
          <w:rFonts w:eastAsiaTheme="minorHAnsi"/>
          <w:sz w:val="24"/>
          <w:szCs w:val="24"/>
        </w:rPr>
        <w:t xml:space="preserve"> zaplanowane w </w:t>
      </w:r>
      <w:r w:rsidRPr="006A5CC0">
        <w:rPr>
          <w:rFonts w:eastAsiaTheme="minorHAnsi"/>
          <w:sz w:val="24"/>
          <w:szCs w:val="24"/>
        </w:rPr>
        <w:t>następujących terminach</w:t>
      </w:r>
      <w:r w:rsidR="00FD0B93" w:rsidRPr="006A5CC0">
        <w:rPr>
          <w:rFonts w:eastAsiaTheme="minorHAnsi"/>
          <w:sz w:val="24"/>
          <w:szCs w:val="24"/>
        </w:rPr>
        <w:t xml:space="preserve">: </w:t>
      </w:r>
      <w:r w:rsidRPr="006A5CC0">
        <w:rPr>
          <w:rFonts w:eastAsiaTheme="minorHAnsi"/>
          <w:sz w:val="24"/>
          <w:szCs w:val="24"/>
        </w:rPr>
        <w:t xml:space="preserve">17 lutego 2017 r., </w:t>
      </w:r>
      <w:r w:rsidR="006A5CC0">
        <w:rPr>
          <w:rFonts w:eastAsiaTheme="minorHAnsi"/>
          <w:sz w:val="24"/>
          <w:szCs w:val="24"/>
        </w:rPr>
        <w:t>24 lutego 2017</w:t>
      </w:r>
      <w:r w:rsidR="00FD0B93" w:rsidRPr="006A5CC0">
        <w:rPr>
          <w:rFonts w:eastAsiaTheme="minorHAnsi"/>
          <w:sz w:val="24"/>
          <w:szCs w:val="24"/>
        </w:rPr>
        <w:t>r.</w:t>
      </w:r>
      <w:r w:rsidRPr="006A5CC0">
        <w:rPr>
          <w:rFonts w:eastAsiaTheme="minorHAnsi"/>
          <w:sz w:val="24"/>
          <w:szCs w:val="24"/>
        </w:rPr>
        <w:t>, 10 marca 2017 r.</w:t>
      </w:r>
      <w:r w:rsidR="00BF00B3">
        <w:rPr>
          <w:rFonts w:eastAsiaTheme="minorHAnsi"/>
          <w:sz w:val="24"/>
          <w:szCs w:val="24"/>
        </w:rPr>
        <w:t>, 31 marca 2017 r.</w:t>
      </w:r>
      <w:r w:rsidR="006A5CC0" w:rsidRPr="006A5CC0">
        <w:rPr>
          <w:rFonts w:eastAsiaTheme="minorHAnsi"/>
          <w:sz w:val="24"/>
          <w:szCs w:val="24"/>
        </w:rPr>
        <w:t xml:space="preserve"> </w:t>
      </w:r>
      <w:r w:rsidR="00903AA8" w:rsidRPr="006A5CC0">
        <w:rPr>
          <w:rFonts w:eastAsiaTheme="minorHAnsi"/>
          <w:sz w:val="24"/>
          <w:szCs w:val="24"/>
        </w:rPr>
        <w:t>na terenie miasta Kielce.</w:t>
      </w:r>
      <w:r w:rsidR="006A5CC0" w:rsidRPr="006A5CC0">
        <w:rPr>
          <w:sz w:val="24"/>
          <w:szCs w:val="24"/>
        </w:rPr>
        <w:t xml:space="preserve"> </w:t>
      </w:r>
      <w:r w:rsidR="006A5CC0" w:rsidRPr="006A5CC0">
        <w:rPr>
          <w:rFonts w:eastAsiaTheme="minorHAnsi"/>
          <w:sz w:val="24"/>
          <w:szCs w:val="24"/>
        </w:rPr>
        <w:t xml:space="preserve">Planowane terminy spotkań mogą ulec zmianie. </w:t>
      </w:r>
      <w:r w:rsidR="006A5CC0" w:rsidRPr="00EA22DA">
        <w:rPr>
          <w:rFonts w:eastAsiaTheme="minorHAnsi"/>
          <w:sz w:val="24"/>
          <w:szCs w:val="24"/>
        </w:rPr>
        <w:t xml:space="preserve">Zamawiający poinformuje Wykonawcę o </w:t>
      </w:r>
      <w:r w:rsidR="006A5CC0" w:rsidRPr="006A5CC0">
        <w:rPr>
          <w:rFonts w:eastAsiaTheme="minorHAnsi"/>
          <w:sz w:val="24"/>
          <w:szCs w:val="24"/>
        </w:rPr>
        <w:t>zmianie terminu</w:t>
      </w:r>
      <w:r w:rsidR="006A5CC0" w:rsidRPr="00EA22DA">
        <w:rPr>
          <w:rFonts w:eastAsiaTheme="minorHAnsi"/>
          <w:sz w:val="24"/>
          <w:szCs w:val="24"/>
        </w:rPr>
        <w:t xml:space="preserve"> spotkania</w:t>
      </w:r>
      <w:r w:rsidR="006A5CC0" w:rsidRPr="006A5CC0">
        <w:rPr>
          <w:rFonts w:eastAsiaTheme="minorHAnsi"/>
          <w:sz w:val="24"/>
          <w:szCs w:val="24"/>
        </w:rPr>
        <w:t>, miejscu i liczbie uczestników</w:t>
      </w:r>
      <w:r w:rsidR="006A5CC0" w:rsidRPr="00EA22DA">
        <w:rPr>
          <w:rFonts w:eastAsiaTheme="minorHAnsi"/>
          <w:sz w:val="24"/>
          <w:szCs w:val="24"/>
        </w:rPr>
        <w:t xml:space="preserve"> nie później niż 3 dni przed rozpoczęciem spotkania. </w:t>
      </w:r>
    </w:p>
    <w:p w:rsidR="00FD0B93" w:rsidRPr="006A5CC0" w:rsidRDefault="00FD0B93" w:rsidP="006A5CC0">
      <w:pPr>
        <w:spacing w:after="200" w:line="276" w:lineRule="auto"/>
        <w:jc w:val="both"/>
        <w:rPr>
          <w:rFonts w:eastAsiaTheme="minorHAnsi"/>
          <w:b/>
          <w:sz w:val="24"/>
          <w:szCs w:val="24"/>
        </w:rPr>
      </w:pPr>
    </w:p>
    <w:p w:rsidR="00FD0B93" w:rsidRPr="006A5CC0" w:rsidRDefault="00731563" w:rsidP="006A5CC0">
      <w:pPr>
        <w:spacing w:after="200" w:line="276" w:lineRule="auto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  <w:r w:rsidR="00FD0B93" w:rsidRPr="006A5CC0">
        <w:rPr>
          <w:rFonts w:eastAsiaTheme="minorHAnsi"/>
          <w:b/>
          <w:sz w:val="24"/>
          <w:szCs w:val="24"/>
        </w:rPr>
        <w:t xml:space="preserve">. MINIMALNE WYMAGANIA DOT. POCZĘSTUNKU  </w:t>
      </w:r>
    </w:p>
    <w:p w:rsidR="00FD0B93" w:rsidRPr="006A5CC0" w:rsidRDefault="00FD0B93" w:rsidP="006A5CC0">
      <w:pPr>
        <w:pStyle w:val="Default"/>
        <w:spacing w:line="276" w:lineRule="auto"/>
        <w:jc w:val="both"/>
      </w:pPr>
      <w:r w:rsidRPr="006A5CC0">
        <w:t>Wykonawca w ramach usługi musi zap</w:t>
      </w:r>
      <w:r w:rsidR="009877FF" w:rsidRPr="006A5CC0">
        <w:t xml:space="preserve">ewnić poczęstunek – zimny bufet podczas </w:t>
      </w:r>
      <w:r w:rsidR="006A5CC0" w:rsidRPr="006A5CC0">
        <w:t xml:space="preserve">3 spotkań Grup Tematycznych, w każdej grupie </w:t>
      </w:r>
      <w:r w:rsidR="002647F1">
        <w:t>średnio</w:t>
      </w:r>
      <w:r w:rsidR="00CF4261">
        <w:t xml:space="preserve"> ok. 20 uczestników (</w:t>
      </w:r>
      <w:r w:rsidR="002647F1">
        <w:t>min. 12, max 30</w:t>
      </w:r>
      <w:r w:rsidR="00CF4261">
        <w:t>)</w:t>
      </w:r>
      <w:r w:rsidR="00BF00B3">
        <w:t xml:space="preserve"> oraz posiedzenia Regionalnego Komitetu Rozwoju Ekonomii Społecznej (ok. </w:t>
      </w:r>
      <w:r w:rsidR="00A439D3">
        <w:t>25</w:t>
      </w:r>
      <w:r w:rsidR="00BF00B3">
        <w:t xml:space="preserve"> osób).</w:t>
      </w:r>
    </w:p>
    <w:p w:rsidR="00FD0B93" w:rsidRDefault="00FD0B93" w:rsidP="006A5CC0">
      <w:pPr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6A5CC0">
        <w:rPr>
          <w:rFonts w:eastAsiaTheme="minorHAnsi"/>
          <w:sz w:val="24"/>
          <w:szCs w:val="24"/>
        </w:rPr>
        <w:t xml:space="preserve">Usługa ma polegać na przygotowaniu oraz dowiezieniu poczęstunku – zimnego bufetu </w:t>
      </w:r>
      <w:r w:rsidR="00731563">
        <w:rPr>
          <w:rFonts w:eastAsiaTheme="minorHAnsi"/>
          <w:sz w:val="24"/>
          <w:szCs w:val="24"/>
        </w:rPr>
        <w:br/>
      </w:r>
      <w:r w:rsidRPr="006A5CC0">
        <w:rPr>
          <w:rFonts w:eastAsiaTheme="minorHAnsi"/>
          <w:sz w:val="24"/>
          <w:szCs w:val="24"/>
        </w:rPr>
        <w:t>w godzinach podanych przez Zamawiającego.</w:t>
      </w:r>
    </w:p>
    <w:p w:rsidR="00BF00B3" w:rsidRPr="006A5CC0" w:rsidRDefault="00BF00B3" w:rsidP="006A5CC0">
      <w:pPr>
        <w:spacing w:after="200" w:line="276" w:lineRule="auto"/>
        <w:jc w:val="both"/>
        <w:rPr>
          <w:rFonts w:eastAsiaTheme="minorHAnsi"/>
          <w:sz w:val="24"/>
          <w:szCs w:val="24"/>
        </w:rPr>
      </w:pPr>
    </w:p>
    <w:p w:rsidR="006A5CC0" w:rsidRPr="006A5CC0" w:rsidRDefault="006A5CC0" w:rsidP="007F64A2">
      <w:pPr>
        <w:pStyle w:val="Default"/>
        <w:numPr>
          <w:ilvl w:val="0"/>
          <w:numId w:val="2"/>
        </w:numPr>
        <w:spacing w:line="276" w:lineRule="auto"/>
        <w:rPr>
          <w:u w:val="single"/>
        </w:rPr>
      </w:pPr>
      <w:r w:rsidRPr="006A5CC0">
        <w:rPr>
          <w:u w:val="single"/>
        </w:rPr>
        <w:lastRenderedPageBreak/>
        <w:t>W skład poczęstunku – zimnego bufetu muszą wchodzić:</w:t>
      </w:r>
    </w:p>
    <w:p w:rsidR="006A5CC0" w:rsidRPr="006A5CC0" w:rsidRDefault="006A5CC0" w:rsidP="007F64A2">
      <w:pPr>
        <w:numPr>
          <w:ilvl w:val="0"/>
          <w:numId w:val="1"/>
        </w:numPr>
        <w:spacing w:after="200" w:line="276" w:lineRule="auto"/>
        <w:ind w:left="1418" w:hanging="284"/>
        <w:jc w:val="both"/>
        <w:rPr>
          <w:iCs/>
          <w:sz w:val="24"/>
          <w:szCs w:val="24"/>
        </w:rPr>
      </w:pPr>
      <w:r w:rsidRPr="006A5CC0">
        <w:rPr>
          <w:iCs/>
          <w:sz w:val="24"/>
          <w:szCs w:val="24"/>
        </w:rPr>
        <w:t>4 rodzaje kanapek dekoracyjnych (bankietowych) podawanych na pieczywie jasnym i ciemnym – łącznie 4 sztuki na jedną osobę. Kanapki muszą składać się z minimum 4 składników, takich jak: szynka, kurczak, łosoś, sery (twarde, dojrzewające lub twarogowe), warzywa świeże i marynowane, dodatki (typu: kiełki, pasty, majonez). Minimum jeden rodzaj kanapek musi uwzględniać wymagania diety wegetariańskiej.</w:t>
      </w:r>
    </w:p>
    <w:p w:rsidR="006A5CC0" w:rsidRPr="00731563" w:rsidRDefault="006A5CC0" w:rsidP="007F64A2">
      <w:pPr>
        <w:pStyle w:val="Default"/>
        <w:numPr>
          <w:ilvl w:val="0"/>
          <w:numId w:val="1"/>
        </w:numPr>
        <w:spacing w:after="333" w:line="276" w:lineRule="auto"/>
        <w:ind w:left="1418" w:hanging="284"/>
        <w:jc w:val="both"/>
      </w:pPr>
      <w:r w:rsidRPr="006A5CC0">
        <w:t>Ciast tradycyjnych – 2 rodzaje (minimum 1 porcja każdego rodzaju na osobę) –</w:t>
      </w:r>
      <w:r w:rsidR="00731563">
        <w:t xml:space="preserve"> łącznie 100g/os.</w:t>
      </w:r>
      <w:r w:rsidRPr="006A5CC0">
        <w:t xml:space="preserve"> </w:t>
      </w:r>
    </w:p>
    <w:p w:rsidR="00731563" w:rsidRDefault="00B53E3E" w:rsidP="007F64A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31563">
        <w:rPr>
          <w:sz w:val="24"/>
          <w:szCs w:val="24"/>
        </w:rPr>
        <w:t>Wykonawca przedstawi Zamawiającemu do ak</w:t>
      </w:r>
      <w:r w:rsidR="006A5CC0" w:rsidRPr="00731563">
        <w:rPr>
          <w:sz w:val="24"/>
          <w:szCs w:val="24"/>
        </w:rPr>
        <w:t>ceptacji menu, nie później niż 3</w:t>
      </w:r>
      <w:r w:rsidRPr="00731563">
        <w:rPr>
          <w:sz w:val="24"/>
          <w:szCs w:val="24"/>
        </w:rPr>
        <w:t xml:space="preserve"> dni przed realizacją usługi cateringowej. </w:t>
      </w:r>
    </w:p>
    <w:p w:rsidR="00B53E3E" w:rsidRPr="00731563" w:rsidRDefault="00B53E3E" w:rsidP="007F64A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31563">
        <w:rPr>
          <w:sz w:val="24"/>
          <w:szCs w:val="24"/>
        </w:rPr>
        <w:t xml:space="preserve">Usługa cateringowa musi być świadczona:  </w:t>
      </w:r>
    </w:p>
    <w:p w:rsidR="00B53E3E" w:rsidRPr="006A5CC0" w:rsidRDefault="00B53E3E" w:rsidP="007F64A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A5CC0">
        <w:rPr>
          <w:sz w:val="24"/>
          <w:szCs w:val="24"/>
        </w:rPr>
        <w:t xml:space="preserve">wyłącznie przy użyciu produktów spełniających </w:t>
      </w:r>
      <w:proofErr w:type="gramStart"/>
      <w:r w:rsidRPr="006A5CC0">
        <w:rPr>
          <w:sz w:val="24"/>
          <w:szCs w:val="24"/>
        </w:rPr>
        <w:t>normy jakości</w:t>
      </w:r>
      <w:proofErr w:type="gramEnd"/>
      <w:r w:rsidRPr="006A5CC0">
        <w:rPr>
          <w:sz w:val="24"/>
          <w:szCs w:val="24"/>
        </w:rPr>
        <w:t xml:space="preserve"> produktów spożywczych, zgodnie z przepisami prawnymi w zakresie przechowywania </w:t>
      </w:r>
      <w:r w:rsidRPr="006A5CC0">
        <w:rPr>
          <w:sz w:val="24"/>
          <w:szCs w:val="24"/>
        </w:rPr>
        <w:br/>
        <w:t xml:space="preserve">i przygotowania artykułów spożywczych (m.in. ustawy z dnia 25 sierpnia </w:t>
      </w:r>
      <w:r w:rsidRPr="006A5CC0">
        <w:rPr>
          <w:sz w:val="24"/>
          <w:szCs w:val="24"/>
        </w:rPr>
        <w:br/>
        <w:t xml:space="preserve">2006 r. o bezpieczeństwie żywności i żywienia, Dz. U. Nr 171, poz. 1125 </w:t>
      </w:r>
      <w:r w:rsidRPr="006A5CC0">
        <w:rPr>
          <w:sz w:val="24"/>
          <w:szCs w:val="24"/>
        </w:rPr>
        <w:br/>
        <w:t xml:space="preserve">z </w:t>
      </w:r>
      <w:proofErr w:type="spellStart"/>
      <w:r w:rsidRPr="006A5CC0">
        <w:rPr>
          <w:sz w:val="24"/>
          <w:szCs w:val="24"/>
        </w:rPr>
        <w:t>późn</w:t>
      </w:r>
      <w:proofErr w:type="spellEnd"/>
      <w:r w:rsidRPr="006A5CC0">
        <w:rPr>
          <w:sz w:val="24"/>
          <w:szCs w:val="24"/>
        </w:rPr>
        <w:t xml:space="preserve">. </w:t>
      </w:r>
      <w:proofErr w:type="gramStart"/>
      <w:r w:rsidRPr="006A5CC0">
        <w:rPr>
          <w:sz w:val="24"/>
          <w:szCs w:val="24"/>
        </w:rPr>
        <w:t>zm</w:t>
      </w:r>
      <w:proofErr w:type="gramEnd"/>
      <w:r w:rsidRPr="006A5CC0">
        <w:rPr>
          <w:sz w:val="24"/>
          <w:szCs w:val="24"/>
        </w:rPr>
        <w:t xml:space="preserve">.);   </w:t>
      </w:r>
    </w:p>
    <w:p w:rsidR="00B53E3E" w:rsidRDefault="00B53E3E" w:rsidP="007F64A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proofErr w:type="gramStart"/>
      <w:r w:rsidRPr="006A5CC0">
        <w:rPr>
          <w:sz w:val="24"/>
          <w:szCs w:val="24"/>
        </w:rPr>
        <w:t>poczęstunek</w:t>
      </w:r>
      <w:proofErr w:type="gramEnd"/>
      <w:r w:rsidRPr="006A5CC0">
        <w:rPr>
          <w:sz w:val="24"/>
          <w:szCs w:val="24"/>
        </w:rPr>
        <w:t xml:space="preserve"> ma być dos</w:t>
      </w:r>
      <w:r w:rsidR="000558EA">
        <w:rPr>
          <w:sz w:val="24"/>
          <w:szCs w:val="24"/>
        </w:rPr>
        <w:t>tarczony na półmiskach/tacach;</w:t>
      </w:r>
    </w:p>
    <w:p w:rsidR="000558EA" w:rsidRPr="000558EA" w:rsidRDefault="000558EA" w:rsidP="007F64A2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proofErr w:type="gramStart"/>
      <w:r>
        <w:t>do</w:t>
      </w:r>
      <w:proofErr w:type="gramEnd"/>
      <w:r>
        <w:t xml:space="preserve"> zadań wykonawcy należy również przygotowanie stołu bufetowego (materiałowy obrus, jednorazowe serwetki).</w:t>
      </w:r>
    </w:p>
    <w:p w:rsidR="00B53E3E" w:rsidRPr="006A5CC0" w:rsidRDefault="00B53E3E" w:rsidP="006A5CC0">
      <w:pPr>
        <w:pStyle w:val="Akapitzlist"/>
        <w:spacing w:line="276" w:lineRule="auto"/>
        <w:ind w:left="1440"/>
        <w:jc w:val="both"/>
        <w:rPr>
          <w:sz w:val="24"/>
          <w:szCs w:val="24"/>
        </w:rPr>
      </w:pPr>
    </w:p>
    <w:p w:rsidR="00731563" w:rsidRDefault="00731563" w:rsidP="006A5CC0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:rsidR="00B53E3E" w:rsidRPr="006A5CC0" w:rsidRDefault="000558EA" w:rsidP="006A5CC0">
      <w:pPr>
        <w:pStyle w:val="Akapitzlist"/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OSOBY</w:t>
      </w:r>
      <w:r w:rsidR="00B53E3E" w:rsidRPr="006A5CC0">
        <w:rPr>
          <w:b/>
          <w:sz w:val="24"/>
          <w:szCs w:val="24"/>
        </w:rPr>
        <w:t xml:space="preserve"> DO KONTAKTU </w:t>
      </w:r>
    </w:p>
    <w:p w:rsidR="00B53E3E" w:rsidRPr="006A5CC0" w:rsidRDefault="00B53E3E" w:rsidP="006A5CC0">
      <w:pPr>
        <w:pStyle w:val="Akapitzlist"/>
        <w:spacing w:line="276" w:lineRule="auto"/>
        <w:ind w:left="0"/>
        <w:rPr>
          <w:b/>
          <w:sz w:val="24"/>
          <w:szCs w:val="24"/>
        </w:rPr>
      </w:pPr>
    </w:p>
    <w:p w:rsidR="00033BB6" w:rsidRDefault="00B53E3E" w:rsidP="006A5CC0">
      <w:pPr>
        <w:spacing w:line="276" w:lineRule="auto"/>
        <w:rPr>
          <w:sz w:val="24"/>
          <w:szCs w:val="24"/>
        </w:rPr>
      </w:pPr>
      <w:r w:rsidRPr="006A5CC0">
        <w:rPr>
          <w:sz w:val="24"/>
          <w:szCs w:val="24"/>
        </w:rPr>
        <w:t>Osoby wyznaczone do kontaktu ze strony Zamawiającego to</w:t>
      </w:r>
      <w:r w:rsidR="003025DD">
        <w:rPr>
          <w:sz w:val="24"/>
          <w:szCs w:val="24"/>
        </w:rPr>
        <w:t>:</w:t>
      </w:r>
      <w:r w:rsidR="003F46E0" w:rsidRPr="006A5CC0">
        <w:rPr>
          <w:sz w:val="24"/>
          <w:szCs w:val="24"/>
        </w:rPr>
        <w:t xml:space="preserve"> </w:t>
      </w:r>
      <w:r w:rsidR="00033BB6">
        <w:rPr>
          <w:sz w:val="24"/>
          <w:szCs w:val="24"/>
        </w:rPr>
        <w:t xml:space="preserve">Anna Górak i </w:t>
      </w:r>
      <w:r w:rsidR="003F46E0" w:rsidRPr="006A5CC0">
        <w:rPr>
          <w:sz w:val="24"/>
          <w:szCs w:val="24"/>
        </w:rPr>
        <w:t>Magdalena Skóra</w:t>
      </w:r>
      <w:r w:rsidRPr="006A5CC0">
        <w:rPr>
          <w:sz w:val="24"/>
          <w:szCs w:val="24"/>
        </w:rPr>
        <w:t xml:space="preserve"> </w:t>
      </w:r>
      <w:r w:rsidR="003F46E0" w:rsidRPr="006A5CC0">
        <w:rPr>
          <w:sz w:val="24"/>
          <w:szCs w:val="24"/>
        </w:rPr>
        <w:t>t</w:t>
      </w:r>
      <w:r w:rsidRPr="006A5CC0">
        <w:rPr>
          <w:sz w:val="24"/>
          <w:szCs w:val="24"/>
        </w:rPr>
        <w:t>el. 41 342-1</w:t>
      </w:r>
      <w:r w:rsidR="003F46E0" w:rsidRPr="006A5CC0">
        <w:rPr>
          <w:sz w:val="24"/>
          <w:szCs w:val="24"/>
        </w:rPr>
        <w:t>1-80</w:t>
      </w:r>
      <w:r w:rsidRPr="006A5CC0">
        <w:rPr>
          <w:sz w:val="24"/>
          <w:szCs w:val="24"/>
        </w:rPr>
        <w:t xml:space="preserve"> </w:t>
      </w:r>
      <w:r w:rsidR="003F46E0" w:rsidRPr="006A5CC0">
        <w:rPr>
          <w:sz w:val="24"/>
          <w:szCs w:val="24"/>
        </w:rPr>
        <w:t xml:space="preserve">e-mail: </w:t>
      </w:r>
      <w:hyperlink r:id="rId12" w:history="1">
        <w:r w:rsidR="00033BB6" w:rsidRPr="006D1516">
          <w:rPr>
            <w:rStyle w:val="Hipercze"/>
            <w:sz w:val="24"/>
            <w:szCs w:val="24"/>
          </w:rPr>
          <w:t>anna.gorak@sejmik.kielce.pl</w:t>
        </w:r>
      </w:hyperlink>
      <w:r w:rsidR="00033BB6">
        <w:rPr>
          <w:sz w:val="24"/>
          <w:szCs w:val="24"/>
        </w:rPr>
        <w:t xml:space="preserve">, </w:t>
      </w:r>
      <w:hyperlink r:id="rId13" w:history="1">
        <w:r w:rsidR="00033BB6" w:rsidRPr="006D1516">
          <w:rPr>
            <w:rStyle w:val="Hipercze"/>
            <w:sz w:val="24"/>
            <w:szCs w:val="24"/>
          </w:rPr>
          <w:t>magdalena.skora@sejmik.kielce.pl</w:t>
        </w:r>
      </w:hyperlink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  <w:r w:rsidRPr="006A5CC0">
        <w:rPr>
          <w:sz w:val="24"/>
          <w:szCs w:val="24"/>
        </w:rPr>
        <w:t xml:space="preserve">  </w:t>
      </w: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</w:p>
    <w:p w:rsidR="00B53E3E" w:rsidRPr="006A5CC0" w:rsidRDefault="00B53E3E" w:rsidP="006A5CC0">
      <w:pPr>
        <w:spacing w:line="276" w:lineRule="auto"/>
        <w:rPr>
          <w:sz w:val="24"/>
          <w:szCs w:val="24"/>
        </w:rPr>
      </w:pPr>
      <w:r w:rsidRPr="006A5CC0">
        <w:rPr>
          <w:sz w:val="24"/>
          <w:szCs w:val="24"/>
        </w:rPr>
        <w:t xml:space="preserve">Sporządził:  …………………………..       </w:t>
      </w:r>
      <w:r w:rsidR="00731563">
        <w:rPr>
          <w:sz w:val="24"/>
          <w:szCs w:val="24"/>
        </w:rPr>
        <w:t xml:space="preserve">                 </w:t>
      </w:r>
      <w:r w:rsidRPr="006A5CC0">
        <w:rPr>
          <w:sz w:val="24"/>
          <w:szCs w:val="24"/>
        </w:rPr>
        <w:t xml:space="preserve"> Zatwierdził: …………………………..</w:t>
      </w:r>
    </w:p>
    <w:p w:rsidR="00B53E3E" w:rsidRPr="006A5CC0" w:rsidRDefault="00B53E3E" w:rsidP="006A5CC0">
      <w:pPr>
        <w:spacing w:line="276" w:lineRule="auto"/>
        <w:jc w:val="both"/>
        <w:rPr>
          <w:sz w:val="24"/>
          <w:szCs w:val="24"/>
        </w:rPr>
      </w:pPr>
    </w:p>
    <w:p w:rsidR="00301581" w:rsidRPr="006A5CC0" w:rsidRDefault="00301581" w:rsidP="006A5CC0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sectPr w:rsidR="00301581" w:rsidRPr="006A5CC0" w:rsidSect="00DC75EB">
      <w:footerReference w:type="default" r:id="rId14"/>
      <w:pgSz w:w="11906" w:h="17338"/>
      <w:pgMar w:top="851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3B" w:rsidRDefault="00264E3B" w:rsidP="0039233A">
      <w:r>
        <w:separator/>
      </w:r>
    </w:p>
  </w:endnote>
  <w:endnote w:type="continuationSeparator" w:id="0">
    <w:p w:rsidR="00264E3B" w:rsidRDefault="00264E3B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AD" w:rsidRDefault="009B6EAD">
    <w:pPr>
      <w:pStyle w:val="Stopka"/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4BC26F75" wp14:editId="7D3AC440">
          <wp:extent cx="1543050" cy="535783"/>
          <wp:effectExtent l="0" t="0" r="0" b="0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87C8E7" wp14:editId="3E333749">
          <wp:simplePos x="0" y="0"/>
          <wp:positionH relativeFrom="page">
            <wp:posOffset>6134100</wp:posOffset>
          </wp:positionH>
          <wp:positionV relativeFrom="page">
            <wp:posOffset>10172700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3B" w:rsidRDefault="00264E3B" w:rsidP="0039233A">
      <w:r>
        <w:separator/>
      </w:r>
    </w:p>
  </w:footnote>
  <w:footnote w:type="continuationSeparator" w:id="0">
    <w:p w:rsidR="00264E3B" w:rsidRDefault="00264E3B" w:rsidP="003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6D04"/>
    <w:multiLevelType w:val="hybridMultilevel"/>
    <w:tmpl w:val="E8F8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B7F27"/>
    <w:multiLevelType w:val="hybridMultilevel"/>
    <w:tmpl w:val="894A5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12DD2"/>
    <w:rsid w:val="00022CE5"/>
    <w:rsid w:val="00033BB6"/>
    <w:rsid w:val="00041B01"/>
    <w:rsid w:val="000558EA"/>
    <w:rsid w:val="00097690"/>
    <w:rsid w:val="000A4060"/>
    <w:rsid w:val="000D0B45"/>
    <w:rsid w:val="000D106E"/>
    <w:rsid w:val="000E01A2"/>
    <w:rsid w:val="000F1ABD"/>
    <w:rsid w:val="001233C0"/>
    <w:rsid w:val="001263F7"/>
    <w:rsid w:val="00153D30"/>
    <w:rsid w:val="001549D6"/>
    <w:rsid w:val="001F1F9B"/>
    <w:rsid w:val="001F47FA"/>
    <w:rsid w:val="00201FDF"/>
    <w:rsid w:val="002177B9"/>
    <w:rsid w:val="00235833"/>
    <w:rsid w:val="00247B51"/>
    <w:rsid w:val="002611EE"/>
    <w:rsid w:val="002647F1"/>
    <w:rsid w:val="00264E3B"/>
    <w:rsid w:val="002717B5"/>
    <w:rsid w:val="0027430A"/>
    <w:rsid w:val="00277E4E"/>
    <w:rsid w:val="00282DAC"/>
    <w:rsid w:val="002B05D0"/>
    <w:rsid w:val="002D0F41"/>
    <w:rsid w:val="002E1212"/>
    <w:rsid w:val="002E2103"/>
    <w:rsid w:val="00301581"/>
    <w:rsid w:val="003025DD"/>
    <w:rsid w:val="00307CA9"/>
    <w:rsid w:val="00316367"/>
    <w:rsid w:val="0032672C"/>
    <w:rsid w:val="003358FD"/>
    <w:rsid w:val="00360BF3"/>
    <w:rsid w:val="00362A07"/>
    <w:rsid w:val="00362D54"/>
    <w:rsid w:val="0039233A"/>
    <w:rsid w:val="003A2FAF"/>
    <w:rsid w:val="003D03B6"/>
    <w:rsid w:val="003F46E0"/>
    <w:rsid w:val="00443288"/>
    <w:rsid w:val="00450444"/>
    <w:rsid w:val="00473241"/>
    <w:rsid w:val="00480021"/>
    <w:rsid w:val="00524B3D"/>
    <w:rsid w:val="00566E86"/>
    <w:rsid w:val="005A1727"/>
    <w:rsid w:val="005A45E5"/>
    <w:rsid w:val="005A7DD2"/>
    <w:rsid w:val="005D32C0"/>
    <w:rsid w:val="005D416B"/>
    <w:rsid w:val="00623AC4"/>
    <w:rsid w:val="0065548C"/>
    <w:rsid w:val="006815EF"/>
    <w:rsid w:val="006A5CC0"/>
    <w:rsid w:val="006F6A97"/>
    <w:rsid w:val="00704265"/>
    <w:rsid w:val="00713BD3"/>
    <w:rsid w:val="00731563"/>
    <w:rsid w:val="00773D11"/>
    <w:rsid w:val="0077552C"/>
    <w:rsid w:val="00785654"/>
    <w:rsid w:val="007A07BB"/>
    <w:rsid w:val="007E6B17"/>
    <w:rsid w:val="007F64A2"/>
    <w:rsid w:val="00806B9A"/>
    <w:rsid w:val="00814817"/>
    <w:rsid w:val="00865BEA"/>
    <w:rsid w:val="008A34E3"/>
    <w:rsid w:val="008D62BD"/>
    <w:rsid w:val="00903AA8"/>
    <w:rsid w:val="009122F9"/>
    <w:rsid w:val="00941262"/>
    <w:rsid w:val="0094708D"/>
    <w:rsid w:val="00963186"/>
    <w:rsid w:val="009877FF"/>
    <w:rsid w:val="009974B8"/>
    <w:rsid w:val="009978CF"/>
    <w:rsid w:val="009B6EAD"/>
    <w:rsid w:val="009C5236"/>
    <w:rsid w:val="009E70E4"/>
    <w:rsid w:val="00A04F29"/>
    <w:rsid w:val="00A22598"/>
    <w:rsid w:val="00A31E06"/>
    <w:rsid w:val="00A439D3"/>
    <w:rsid w:val="00AA18AB"/>
    <w:rsid w:val="00AA2585"/>
    <w:rsid w:val="00AA428F"/>
    <w:rsid w:val="00AB16E4"/>
    <w:rsid w:val="00AB3B73"/>
    <w:rsid w:val="00AB5019"/>
    <w:rsid w:val="00B44A22"/>
    <w:rsid w:val="00B5037A"/>
    <w:rsid w:val="00B53E3E"/>
    <w:rsid w:val="00B54B6B"/>
    <w:rsid w:val="00B60453"/>
    <w:rsid w:val="00BA2292"/>
    <w:rsid w:val="00BC13FF"/>
    <w:rsid w:val="00BF00B3"/>
    <w:rsid w:val="00C02D9B"/>
    <w:rsid w:val="00C04974"/>
    <w:rsid w:val="00C1396E"/>
    <w:rsid w:val="00C820DE"/>
    <w:rsid w:val="00C95506"/>
    <w:rsid w:val="00CA72E7"/>
    <w:rsid w:val="00CE3488"/>
    <w:rsid w:val="00CF4261"/>
    <w:rsid w:val="00CF5B49"/>
    <w:rsid w:val="00D248C0"/>
    <w:rsid w:val="00D53DAA"/>
    <w:rsid w:val="00DA5EF6"/>
    <w:rsid w:val="00DB370D"/>
    <w:rsid w:val="00DC75EB"/>
    <w:rsid w:val="00E05EB3"/>
    <w:rsid w:val="00EB4AA1"/>
    <w:rsid w:val="00EE340B"/>
    <w:rsid w:val="00EE7482"/>
    <w:rsid w:val="00F4771E"/>
    <w:rsid w:val="00F53A88"/>
    <w:rsid w:val="00F56EFD"/>
    <w:rsid w:val="00FA0B26"/>
    <w:rsid w:val="00FA41EC"/>
    <w:rsid w:val="00FD0B93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gdalena.skora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na.gorak@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D77C-E08A-470C-91D7-91704E07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Górak, Anna</cp:lastModifiedBy>
  <cp:revision>2</cp:revision>
  <dcterms:created xsi:type="dcterms:W3CDTF">2017-02-08T07:53:00Z</dcterms:created>
  <dcterms:modified xsi:type="dcterms:W3CDTF">2017-02-08T07:53:00Z</dcterms:modified>
</cp:coreProperties>
</file>